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4F5C5" w14:textId="2DB06408" w:rsidR="05E73CF6" w:rsidRDefault="05E73CF6" w:rsidP="00EC0800">
      <w:pPr>
        <w:spacing w:line="240" w:lineRule="auto"/>
        <w:jc w:val="center"/>
      </w:pPr>
      <w:r>
        <w:rPr>
          <w:noProof/>
        </w:rPr>
        <w:drawing>
          <wp:inline distT="0" distB="0" distL="0" distR="0" wp14:anchorId="08FD78FE" wp14:editId="44918AB0">
            <wp:extent cx="2427814" cy="664499"/>
            <wp:effectExtent l="0" t="0" r="0" b="0"/>
            <wp:docPr id="148117718" name="Picture 148117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17718"/>
                    <pic:cNvPicPr/>
                  </pic:nvPicPr>
                  <pic:blipFill>
                    <a:blip r:embed="rId11" cstate="print">
                      <a:extLst>
                        <a:ext uri="{28A0092B-C50C-407E-A947-70E740481C1C}">
                          <a14:useLocalDpi xmlns:a14="http://schemas.microsoft.com/office/drawing/2010/main" val="0"/>
                        </a:ext>
                      </a:extLst>
                    </a:blip>
                    <a:srcRect t="25525" b="25225"/>
                    <a:stretch>
                      <a:fillRect/>
                    </a:stretch>
                  </pic:blipFill>
                  <pic:spPr>
                    <a:xfrm>
                      <a:off x="0" y="0"/>
                      <a:ext cx="2427814" cy="664499"/>
                    </a:xfrm>
                    <a:prstGeom prst="rect">
                      <a:avLst/>
                    </a:prstGeom>
                  </pic:spPr>
                </pic:pic>
              </a:graphicData>
            </a:graphic>
          </wp:inline>
        </w:drawing>
      </w:r>
    </w:p>
    <w:p w14:paraId="5D2A13AF" w14:textId="773B9F56" w:rsidR="7F543F2D" w:rsidRPr="005A53A0" w:rsidRDefault="7F543F2D" w:rsidP="7F543F2D">
      <w:pPr>
        <w:spacing w:line="240" w:lineRule="auto"/>
        <w:rPr>
          <w:b/>
          <w:bCs/>
          <w:sz w:val="8"/>
          <w:szCs w:val="8"/>
        </w:rPr>
      </w:pPr>
    </w:p>
    <w:p w14:paraId="20F648D4" w14:textId="76A8CEB9" w:rsidR="00400531" w:rsidRPr="00C25B9D" w:rsidRDefault="00400531" w:rsidP="30796C66">
      <w:pPr>
        <w:spacing w:line="240" w:lineRule="auto"/>
        <w:jc w:val="center"/>
        <w:rPr>
          <w:rFonts w:asciiTheme="minorHAnsi" w:eastAsiaTheme="minorEastAsia" w:hAnsiTheme="minorHAnsi" w:cstheme="minorBidi"/>
          <w:b/>
          <w:bCs/>
          <w:sz w:val="32"/>
          <w:szCs w:val="32"/>
        </w:rPr>
      </w:pPr>
      <w:r w:rsidRPr="30796C66">
        <w:rPr>
          <w:rFonts w:asciiTheme="minorHAnsi" w:eastAsiaTheme="minorEastAsia" w:hAnsiTheme="minorHAnsi" w:cstheme="minorBidi"/>
          <w:b/>
          <w:bCs/>
          <w:sz w:val="32"/>
          <w:szCs w:val="32"/>
        </w:rPr>
        <w:t xml:space="preserve">Participant </w:t>
      </w:r>
      <w:r w:rsidR="400E44D7" w:rsidRPr="30796C66">
        <w:rPr>
          <w:rFonts w:asciiTheme="minorHAnsi" w:eastAsiaTheme="minorEastAsia" w:hAnsiTheme="minorHAnsi" w:cstheme="minorBidi"/>
          <w:b/>
          <w:bCs/>
          <w:sz w:val="32"/>
          <w:szCs w:val="32"/>
        </w:rPr>
        <w:t>I</w:t>
      </w:r>
      <w:r w:rsidRPr="30796C66">
        <w:rPr>
          <w:rFonts w:asciiTheme="minorHAnsi" w:eastAsiaTheme="minorEastAsia" w:hAnsiTheme="minorHAnsi" w:cstheme="minorBidi"/>
          <w:b/>
          <w:bCs/>
          <w:sz w:val="32"/>
          <w:szCs w:val="32"/>
        </w:rPr>
        <w:t xml:space="preserve">nformation </w:t>
      </w:r>
      <w:r w:rsidR="7CE76B6B" w:rsidRPr="30796C66">
        <w:rPr>
          <w:rFonts w:asciiTheme="minorHAnsi" w:eastAsiaTheme="minorEastAsia" w:hAnsiTheme="minorHAnsi" w:cstheme="minorBidi"/>
          <w:b/>
          <w:bCs/>
          <w:sz w:val="32"/>
          <w:szCs w:val="32"/>
        </w:rPr>
        <w:t>S</w:t>
      </w:r>
      <w:r w:rsidRPr="30796C66">
        <w:rPr>
          <w:rFonts w:asciiTheme="minorHAnsi" w:eastAsiaTheme="minorEastAsia" w:hAnsiTheme="minorHAnsi" w:cstheme="minorBidi"/>
          <w:b/>
          <w:bCs/>
          <w:sz w:val="32"/>
          <w:szCs w:val="32"/>
        </w:rPr>
        <w:t>heet</w:t>
      </w:r>
      <w:r w:rsidR="00C35423" w:rsidRPr="30796C66">
        <w:rPr>
          <w:rFonts w:asciiTheme="minorHAnsi" w:eastAsiaTheme="minorEastAsia" w:hAnsiTheme="minorHAnsi" w:cstheme="minorBidi"/>
          <w:b/>
          <w:bCs/>
          <w:sz w:val="32"/>
          <w:szCs w:val="32"/>
        </w:rPr>
        <w:t xml:space="preserve"> </w:t>
      </w:r>
      <w:r w:rsidR="00DB599A" w:rsidRPr="30796C66">
        <w:rPr>
          <w:rFonts w:asciiTheme="minorHAnsi" w:eastAsiaTheme="minorEastAsia" w:hAnsiTheme="minorHAnsi" w:cstheme="minorBidi"/>
          <w:b/>
          <w:bCs/>
          <w:sz w:val="32"/>
          <w:szCs w:val="32"/>
        </w:rPr>
        <w:t>–</w:t>
      </w:r>
      <w:r w:rsidR="487332D5" w:rsidRPr="30796C66">
        <w:rPr>
          <w:rFonts w:asciiTheme="minorHAnsi" w:eastAsiaTheme="minorEastAsia" w:hAnsiTheme="minorHAnsi" w:cstheme="minorBidi"/>
          <w:b/>
          <w:bCs/>
          <w:sz w:val="32"/>
          <w:szCs w:val="32"/>
        </w:rPr>
        <w:t xml:space="preserve"> </w:t>
      </w:r>
      <w:r w:rsidR="00DB599A" w:rsidRPr="30796C66">
        <w:rPr>
          <w:rFonts w:asciiTheme="minorHAnsi" w:eastAsiaTheme="minorEastAsia" w:hAnsiTheme="minorHAnsi" w:cstheme="minorBidi"/>
          <w:b/>
          <w:bCs/>
          <w:sz w:val="32"/>
          <w:szCs w:val="32"/>
        </w:rPr>
        <w:t>P</w:t>
      </w:r>
      <w:r w:rsidR="0F8B5CF6" w:rsidRPr="30796C66">
        <w:rPr>
          <w:rFonts w:asciiTheme="minorHAnsi" w:eastAsiaTheme="minorEastAsia" w:hAnsiTheme="minorHAnsi" w:cstheme="minorBidi"/>
          <w:b/>
          <w:bCs/>
          <w:sz w:val="32"/>
          <w:szCs w:val="32"/>
        </w:rPr>
        <w:t>erson</w:t>
      </w:r>
      <w:r w:rsidR="00DB599A" w:rsidRPr="30796C66">
        <w:rPr>
          <w:rFonts w:asciiTheme="minorHAnsi" w:eastAsiaTheme="minorEastAsia" w:hAnsiTheme="minorHAnsi" w:cstheme="minorBidi"/>
          <w:b/>
          <w:bCs/>
          <w:sz w:val="32"/>
          <w:szCs w:val="32"/>
        </w:rPr>
        <w:t xml:space="preserve"> living with Dementia</w:t>
      </w:r>
      <w:r w:rsidR="0013530E">
        <w:rPr>
          <w:rFonts w:asciiTheme="minorHAnsi" w:eastAsiaTheme="minorEastAsia" w:hAnsiTheme="minorHAnsi" w:cstheme="minorBidi"/>
          <w:b/>
          <w:bCs/>
          <w:sz w:val="32"/>
          <w:szCs w:val="32"/>
        </w:rPr>
        <w:t xml:space="preserve"> </w:t>
      </w:r>
      <w:r w:rsidR="00D37025">
        <w:rPr>
          <w:rFonts w:asciiTheme="minorHAnsi" w:eastAsiaTheme="minorEastAsia" w:hAnsiTheme="minorHAnsi" w:cstheme="minorBidi"/>
          <w:b/>
          <w:bCs/>
          <w:sz w:val="32"/>
          <w:szCs w:val="32"/>
        </w:rPr>
        <w:t>and Carers</w:t>
      </w:r>
    </w:p>
    <w:p w14:paraId="3F695C2F" w14:textId="77777777" w:rsidR="00832E4A" w:rsidRDefault="00832E4A" w:rsidP="257DB5CD">
      <w:pPr>
        <w:pStyle w:val="Title"/>
        <w:spacing w:line="240" w:lineRule="auto"/>
        <w:jc w:val="center"/>
        <w:rPr>
          <w:rFonts w:ascii="Calibri" w:eastAsia="Calibri" w:hAnsi="Calibri" w:cs="Calibri"/>
          <w:b/>
          <w:bCs/>
          <w:sz w:val="26"/>
          <w:szCs w:val="26"/>
        </w:rPr>
      </w:pPr>
      <w:r w:rsidRPr="00832E4A">
        <w:rPr>
          <w:rFonts w:ascii="Calibri" w:eastAsia="Calibri" w:hAnsi="Calibri" w:cs="Calibri"/>
          <w:b/>
          <w:bCs/>
          <w:sz w:val="26"/>
          <w:szCs w:val="26"/>
        </w:rPr>
        <w:t xml:space="preserve">Enhancing the dementia offer at a Recovery College for Muslim Communities </w:t>
      </w:r>
    </w:p>
    <w:p w14:paraId="72C99F15" w14:textId="5C54E1DA" w:rsidR="0CE5A991" w:rsidRDefault="7B0D0A02" w:rsidP="257DB5CD">
      <w:pPr>
        <w:pStyle w:val="Title"/>
        <w:spacing w:line="240" w:lineRule="auto"/>
        <w:jc w:val="center"/>
        <w:rPr>
          <w:rFonts w:asciiTheme="minorHAnsi" w:hAnsiTheme="minorHAnsi" w:cstheme="minorBidi"/>
          <w:b/>
          <w:bCs/>
          <w:sz w:val="26"/>
          <w:szCs w:val="26"/>
        </w:rPr>
      </w:pPr>
      <w:r w:rsidRPr="772863D0">
        <w:rPr>
          <w:rFonts w:ascii="Calibri" w:eastAsia="Calibri" w:hAnsi="Calibri" w:cs="Calibri"/>
          <w:b/>
          <w:bCs/>
          <w:sz w:val="26"/>
          <w:szCs w:val="26"/>
        </w:rPr>
        <w:t>(</w:t>
      </w:r>
      <w:r w:rsidR="0CE5A991" w:rsidRPr="772863D0">
        <w:rPr>
          <w:rFonts w:asciiTheme="minorHAnsi" w:hAnsiTheme="minorHAnsi" w:cstheme="minorBidi"/>
          <w:b/>
          <w:bCs/>
          <w:sz w:val="26"/>
          <w:szCs w:val="26"/>
        </w:rPr>
        <w:t>M-DROC Project</w:t>
      </w:r>
      <w:r w:rsidR="436CD6F9" w:rsidRPr="772863D0">
        <w:rPr>
          <w:rFonts w:asciiTheme="minorHAnsi" w:hAnsiTheme="minorHAnsi" w:cstheme="minorBidi"/>
          <w:b/>
          <w:bCs/>
          <w:sz w:val="26"/>
          <w:szCs w:val="26"/>
        </w:rPr>
        <w:t>)</w:t>
      </w:r>
    </w:p>
    <w:p w14:paraId="36300557" w14:textId="40F57EF3" w:rsidR="6088D7CC" w:rsidRDefault="6088D7CC" w:rsidP="772863D0">
      <w:pPr>
        <w:spacing w:line="240" w:lineRule="auto"/>
        <w:jc w:val="center"/>
        <w:rPr>
          <w:rFonts w:ascii="Calibri" w:eastAsia="Calibri" w:hAnsi="Calibri" w:cs="Calibri"/>
          <w:sz w:val="24"/>
        </w:rPr>
      </w:pPr>
      <w:r w:rsidRPr="772863D0">
        <w:rPr>
          <w:rFonts w:ascii="Calibri" w:eastAsia="Calibri" w:hAnsi="Calibri" w:cs="Calibri"/>
          <w:b/>
          <w:bCs/>
          <w:color w:val="000000" w:themeColor="text1"/>
          <w:sz w:val="24"/>
        </w:rPr>
        <w:t>v.1.</w:t>
      </w:r>
      <w:r w:rsidR="000708BB">
        <w:rPr>
          <w:rFonts w:ascii="Calibri" w:eastAsia="Calibri" w:hAnsi="Calibri" w:cs="Calibri"/>
          <w:b/>
          <w:bCs/>
          <w:color w:val="000000" w:themeColor="text1"/>
          <w:sz w:val="24"/>
        </w:rPr>
        <w:t>5_11</w:t>
      </w:r>
      <w:r w:rsidR="000708BB" w:rsidRPr="00DB2F8D">
        <w:rPr>
          <w:rFonts w:ascii="Calibri" w:eastAsia="Calibri" w:hAnsi="Calibri" w:cs="Calibri"/>
          <w:b/>
          <w:bCs/>
          <w:color w:val="000000" w:themeColor="text1"/>
          <w:sz w:val="24"/>
          <w:vertAlign w:val="superscript"/>
        </w:rPr>
        <w:t>th</w:t>
      </w:r>
      <w:r w:rsidR="000708BB">
        <w:rPr>
          <w:rFonts w:ascii="Calibri" w:eastAsia="Calibri" w:hAnsi="Calibri" w:cs="Calibri"/>
          <w:b/>
          <w:bCs/>
          <w:color w:val="000000" w:themeColor="text1"/>
          <w:sz w:val="24"/>
        </w:rPr>
        <w:t xml:space="preserve"> August</w:t>
      </w:r>
      <w:r w:rsidRPr="772863D0">
        <w:rPr>
          <w:rFonts w:ascii="Calibri" w:eastAsia="Calibri" w:hAnsi="Calibri" w:cs="Calibri"/>
          <w:b/>
          <w:bCs/>
          <w:color w:val="000000" w:themeColor="text1"/>
          <w:sz w:val="24"/>
        </w:rPr>
        <w:t xml:space="preserve"> 2025</w:t>
      </w:r>
    </w:p>
    <w:p w14:paraId="1B4E9A58" w14:textId="1C34DE7C" w:rsidR="799F5E3A" w:rsidRDefault="799F5E3A" w:rsidP="799F5E3A">
      <w:pPr>
        <w:spacing w:line="240" w:lineRule="auto"/>
        <w:jc w:val="center"/>
        <w:rPr>
          <w:rFonts w:asciiTheme="minorHAnsi" w:eastAsiaTheme="minorEastAsia" w:hAnsiTheme="minorHAnsi" w:cstheme="minorBidi"/>
          <w:sz w:val="12"/>
          <w:szCs w:val="12"/>
        </w:rPr>
      </w:pPr>
    </w:p>
    <w:p w14:paraId="16414A90" w14:textId="77777777" w:rsidR="00C4509F" w:rsidRDefault="00C4509F" w:rsidP="799F5E3A">
      <w:pPr>
        <w:spacing w:line="240" w:lineRule="auto"/>
        <w:jc w:val="center"/>
        <w:rPr>
          <w:rFonts w:asciiTheme="minorHAnsi" w:eastAsiaTheme="minorEastAsia" w:hAnsiTheme="minorHAnsi" w:cstheme="minorBidi"/>
          <w:sz w:val="12"/>
          <w:szCs w:val="12"/>
        </w:rPr>
      </w:pPr>
    </w:p>
    <w:p w14:paraId="7C93DFC7" w14:textId="6B20658B" w:rsidR="00C4509F" w:rsidRPr="001D3FA7" w:rsidRDefault="00807D52" w:rsidP="00C4509F">
      <w:pPr>
        <w:spacing w:line="240" w:lineRule="auto"/>
        <w:jc w:val="center"/>
        <w:rPr>
          <w:rFonts w:asciiTheme="minorHAnsi" w:eastAsiaTheme="minorEastAsia" w:hAnsiTheme="minorHAnsi" w:cstheme="minorBidi"/>
          <w:sz w:val="12"/>
          <w:szCs w:val="12"/>
          <w:u w:val="single"/>
        </w:rPr>
      </w:pPr>
      <w:r>
        <w:rPr>
          <w:rFonts w:asciiTheme="minorHAnsi" w:eastAsiaTheme="minorEastAsia" w:hAnsiTheme="minorHAnsi" w:cstheme="minorBidi"/>
          <w:b/>
          <w:bCs/>
          <w:sz w:val="32"/>
          <w:szCs w:val="32"/>
          <w:u w:val="single"/>
        </w:rPr>
        <w:t>CO-DESIGN WORKSHOPS</w:t>
      </w:r>
    </w:p>
    <w:p w14:paraId="71FC714F" w14:textId="77777777" w:rsidR="00C4509F" w:rsidRDefault="00C4509F" w:rsidP="799F5E3A">
      <w:pPr>
        <w:spacing w:line="240" w:lineRule="auto"/>
        <w:jc w:val="center"/>
        <w:rPr>
          <w:rFonts w:asciiTheme="minorHAnsi" w:eastAsiaTheme="minorEastAsia" w:hAnsiTheme="minorHAnsi" w:cstheme="minorBidi"/>
          <w:sz w:val="12"/>
          <w:szCs w:val="12"/>
        </w:rPr>
      </w:pPr>
    </w:p>
    <w:p w14:paraId="4D8AC3AB" w14:textId="77777777" w:rsidR="00C4509F" w:rsidRPr="005A53A0" w:rsidRDefault="00C4509F" w:rsidP="799F5E3A">
      <w:pPr>
        <w:spacing w:line="240" w:lineRule="auto"/>
        <w:jc w:val="center"/>
        <w:rPr>
          <w:rFonts w:asciiTheme="minorHAnsi" w:eastAsiaTheme="minorEastAsia" w:hAnsiTheme="minorHAnsi" w:cstheme="minorBidi"/>
          <w:sz w:val="12"/>
          <w:szCs w:val="12"/>
        </w:rPr>
      </w:pPr>
    </w:p>
    <w:p w14:paraId="7F1234AF" w14:textId="5D997394" w:rsidR="00400531" w:rsidRDefault="00400531" w:rsidP="257DB5CD">
      <w:pPr>
        <w:spacing w:line="276" w:lineRule="auto"/>
        <w:jc w:val="both"/>
        <w:rPr>
          <w:rFonts w:ascii="Calibri" w:eastAsia="Calibri" w:hAnsi="Calibri" w:cstheme="minorBidi"/>
          <w:sz w:val="23"/>
          <w:szCs w:val="23"/>
          <w:lang w:eastAsia="en-US"/>
        </w:rPr>
      </w:pPr>
      <w:r w:rsidRPr="257DB5CD">
        <w:rPr>
          <w:rFonts w:ascii="Calibri" w:eastAsia="Calibri" w:hAnsi="Calibri" w:cstheme="minorBidi"/>
          <w:sz w:val="23"/>
          <w:szCs w:val="23"/>
          <w:lang w:val="en-US" w:eastAsia="en-US"/>
        </w:rPr>
        <w:t xml:space="preserve">You are </w:t>
      </w:r>
      <w:r w:rsidR="00D37025" w:rsidRPr="257DB5CD">
        <w:rPr>
          <w:rFonts w:ascii="Calibri" w:eastAsia="Calibri" w:hAnsi="Calibri" w:cstheme="minorBidi"/>
          <w:sz w:val="23"/>
          <w:szCs w:val="23"/>
          <w:lang w:val="en-US" w:eastAsia="en-US"/>
        </w:rPr>
        <w:t>invited</w:t>
      </w:r>
      <w:r w:rsidRPr="257DB5CD">
        <w:rPr>
          <w:rFonts w:ascii="Calibri" w:eastAsia="Calibri" w:hAnsi="Calibri" w:cstheme="minorBidi"/>
          <w:sz w:val="23"/>
          <w:szCs w:val="23"/>
          <w:lang w:val="en-US" w:eastAsia="en-US"/>
        </w:rPr>
        <w:t xml:space="preserve"> to participate in a research study</w:t>
      </w:r>
      <w:r w:rsidR="35EA76AA" w:rsidRPr="257DB5CD">
        <w:rPr>
          <w:rFonts w:ascii="Calibri" w:eastAsia="Calibri" w:hAnsi="Calibri" w:cstheme="minorBidi"/>
          <w:sz w:val="23"/>
          <w:szCs w:val="23"/>
          <w:lang w:val="en-US" w:eastAsia="en-US"/>
        </w:rPr>
        <w:t xml:space="preserve"> conducted by a team of researchers from the</w:t>
      </w:r>
      <w:r w:rsidR="35EA76AA" w:rsidRPr="257DB5CD">
        <w:rPr>
          <w:rFonts w:ascii="Calibri" w:hAnsi="Calibri"/>
          <w:sz w:val="24"/>
          <w:lang w:val="en-US"/>
        </w:rPr>
        <w:t xml:space="preserve"> </w:t>
      </w:r>
      <w:r w:rsidR="35EA76AA" w:rsidRPr="257DB5CD">
        <w:rPr>
          <w:rFonts w:ascii="Calibri" w:eastAsia="Calibri" w:hAnsi="Calibri" w:cstheme="minorBidi"/>
          <w:sz w:val="23"/>
          <w:szCs w:val="23"/>
          <w:lang w:val="en-US" w:eastAsia="en-US"/>
        </w:rPr>
        <w:t>University of Liverpool</w:t>
      </w:r>
      <w:r w:rsidRPr="257DB5CD">
        <w:rPr>
          <w:rFonts w:ascii="Calibri" w:eastAsia="Calibri" w:hAnsi="Calibri" w:cstheme="minorBidi"/>
          <w:sz w:val="23"/>
          <w:szCs w:val="23"/>
          <w:lang w:val="en-US" w:eastAsia="en-US"/>
        </w:rPr>
        <w:t xml:space="preserve">. Before you decide to participate, it is important for you to understand why </w:t>
      </w:r>
      <w:proofErr w:type="gramStart"/>
      <w:r w:rsidRPr="257DB5CD">
        <w:rPr>
          <w:rFonts w:ascii="Calibri" w:eastAsia="Calibri" w:hAnsi="Calibri" w:cstheme="minorBidi"/>
          <w:sz w:val="23"/>
          <w:szCs w:val="23"/>
          <w:lang w:val="en-US" w:eastAsia="en-US"/>
        </w:rPr>
        <w:t>the research</w:t>
      </w:r>
      <w:proofErr w:type="gramEnd"/>
      <w:r w:rsidRPr="257DB5CD">
        <w:rPr>
          <w:rFonts w:ascii="Calibri" w:eastAsia="Calibri" w:hAnsi="Calibri" w:cstheme="minorBidi"/>
          <w:sz w:val="23"/>
          <w:szCs w:val="23"/>
          <w:lang w:val="en-US" w:eastAsia="en-US"/>
        </w:rPr>
        <w:t xml:space="preserve"> is being done and what it </w:t>
      </w:r>
      <w:r w:rsidR="00D37025" w:rsidRPr="257DB5CD">
        <w:rPr>
          <w:rFonts w:ascii="Calibri" w:eastAsia="Calibri" w:hAnsi="Calibri" w:cstheme="minorBidi"/>
          <w:sz w:val="23"/>
          <w:szCs w:val="23"/>
          <w:lang w:val="en-US" w:eastAsia="en-US"/>
        </w:rPr>
        <w:t>involves</w:t>
      </w:r>
      <w:r w:rsidRPr="257DB5CD">
        <w:rPr>
          <w:rFonts w:ascii="Calibri" w:eastAsia="Calibri" w:hAnsi="Calibri" w:cstheme="minorBidi"/>
          <w:sz w:val="23"/>
          <w:szCs w:val="23"/>
          <w:lang w:val="en-US" w:eastAsia="en-US"/>
        </w:rPr>
        <w:t xml:space="preserve">. </w:t>
      </w:r>
      <w:r w:rsidRPr="257DB5CD">
        <w:rPr>
          <w:rFonts w:ascii="Calibri" w:eastAsia="Calibri" w:hAnsi="Calibri" w:cstheme="minorBidi"/>
          <w:sz w:val="23"/>
          <w:szCs w:val="23"/>
          <w:lang w:eastAsia="en-US"/>
        </w:rPr>
        <w:t xml:space="preserve">Please take time to read the following information carefully and feel free to ask us if you would like more information or if there is anything that you do not understand. Please also feel free to discuss this with your friends, </w:t>
      </w:r>
      <w:r w:rsidR="009B72A7" w:rsidRPr="257DB5CD">
        <w:rPr>
          <w:rFonts w:ascii="Calibri" w:eastAsia="Calibri" w:hAnsi="Calibri" w:cstheme="minorBidi"/>
          <w:sz w:val="23"/>
          <w:szCs w:val="23"/>
          <w:lang w:eastAsia="en-US"/>
        </w:rPr>
        <w:t>relatives,</w:t>
      </w:r>
      <w:r w:rsidRPr="257DB5CD">
        <w:rPr>
          <w:rFonts w:ascii="Calibri" w:eastAsia="Calibri" w:hAnsi="Calibri" w:cstheme="minorBidi"/>
          <w:sz w:val="23"/>
          <w:szCs w:val="23"/>
          <w:lang w:eastAsia="en-US"/>
        </w:rPr>
        <w:t xml:space="preserve"> and GP if you wish. We would like to stress that you do not have to accept this invitation and should only agree to take part if you want to.</w:t>
      </w:r>
    </w:p>
    <w:p w14:paraId="0BBE5D1E" w14:textId="77777777" w:rsidR="008958BA" w:rsidRPr="005A53A0" w:rsidRDefault="008958BA" w:rsidP="257DB5CD">
      <w:pPr>
        <w:spacing w:line="276" w:lineRule="auto"/>
        <w:jc w:val="both"/>
        <w:rPr>
          <w:rFonts w:ascii="Calibri" w:eastAsia="Calibri" w:hAnsi="Calibri" w:cstheme="minorBidi"/>
          <w:sz w:val="12"/>
          <w:szCs w:val="12"/>
          <w:lang w:eastAsia="en-US"/>
        </w:rPr>
      </w:pPr>
    </w:p>
    <w:p w14:paraId="268CC507" w14:textId="415197B7" w:rsidR="008958BA" w:rsidRPr="00400531" w:rsidRDefault="008958BA" w:rsidP="257DB5CD">
      <w:pPr>
        <w:spacing w:line="276" w:lineRule="auto"/>
        <w:jc w:val="both"/>
        <w:rPr>
          <w:rFonts w:ascii="Calibri" w:eastAsia="Calibri" w:hAnsi="Calibri" w:cs="Calibri"/>
          <w:sz w:val="23"/>
          <w:szCs w:val="23"/>
        </w:rPr>
      </w:pPr>
      <w:r w:rsidRPr="30796C66">
        <w:rPr>
          <w:rFonts w:ascii="Calibri" w:eastAsia="Calibri" w:hAnsi="Calibri" w:cs="Calibri"/>
          <w:sz w:val="23"/>
          <w:szCs w:val="23"/>
        </w:rPr>
        <w:t xml:space="preserve">To request this document in an alternative format or in another language, please contact the Principal Investigator listed </w:t>
      </w:r>
      <w:r>
        <w:rPr>
          <w:rFonts w:ascii="Calibri" w:eastAsia="Calibri" w:hAnsi="Calibri" w:cs="Calibri"/>
          <w:sz w:val="23"/>
          <w:szCs w:val="23"/>
        </w:rPr>
        <w:t>below</w:t>
      </w:r>
      <w:r w:rsidRPr="30796C66">
        <w:rPr>
          <w:rFonts w:ascii="Calibri" w:eastAsia="Calibri" w:hAnsi="Calibri" w:cs="Calibri"/>
          <w:sz w:val="23"/>
          <w:szCs w:val="23"/>
        </w:rPr>
        <w:t>.</w:t>
      </w:r>
    </w:p>
    <w:p w14:paraId="095DD7A3" w14:textId="1DB880CA" w:rsidR="799F5E3A" w:rsidRDefault="799F5E3A" w:rsidP="257DB5CD">
      <w:pPr>
        <w:spacing w:line="276" w:lineRule="auto"/>
        <w:jc w:val="both"/>
        <w:rPr>
          <w:rFonts w:asciiTheme="minorHAnsi" w:eastAsiaTheme="minorEastAsia" w:hAnsiTheme="minorHAnsi" w:cstheme="minorBidi"/>
          <w:b/>
          <w:bCs/>
          <w:sz w:val="12"/>
          <w:szCs w:val="12"/>
        </w:rPr>
      </w:pPr>
    </w:p>
    <w:p w14:paraId="30599284" w14:textId="6B494A27" w:rsidR="00400531" w:rsidRPr="00400531" w:rsidRDefault="3F0BEDF1"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W</w:t>
      </w:r>
      <w:r w:rsidR="00400531" w:rsidRPr="257DB5CD">
        <w:rPr>
          <w:rFonts w:asciiTheme="minorHAnsi" w:eastAsiaTheme="minorEastAsia" w:hAnsiTheme="minorHAnsi" w:cstheme="minorBidi"/>
          <w:b/>
          <w:bCs/>
          <w:sz w:val="24"/>
        </w:rPr>
        <w:t>hat is the purpose of the study?</w:t>
      </w:r>
    </w:p>
    <w:p w14:paraId="1839D565" w14:textId="64457139" w:rsidR="44F3DF23" w:rsidRDefault="44F3DF23" w:rsidP="257DB5CD">
      <w:pPr>
        <w:pStyle w:val="NoSpacing"/>
        <w:spacing w:line="276" w:lineRule="auto"/>
        <w:jc w:val="both"/>
        <w:rPr>
          <w:rFonts w:ascii="Calibri" w:eastAsia="Calibri" w:hAnsi="Calibri" w:cs="Calibri"/>
          <w:sz w:val="23"/>
          <w:szCs w:val="23"/>
        </w:rPr>
      </w:pPr>
      <w:r w:rsidRPr="30796C66">
        <w:rPr>
          <w:rFonts w:ascii="Calibri" w:eastAsia="Calibri" w:hAnsi="Calibri" w:cs="Calibri"/>
          <w:sz w:val="23"/>
          <w:szCs w:val="23"/>
        </w:rPr>
        <w:t>The purpose of this study is to understand</w:t>
      </w:r>
      <w:r w:rsidR="18F258A4" w:rsidRPr="30796C66">
        <w:rPr>
          <w:rFonts w:ascii="Calibri" w:eastAsia="Calibri" w:hAnsi="Calibri" w:cs="Calibri"/>
          <w:sz w:val="23"/>
          <w:szCs w:val="23"/>
        </w:rPr>
        <w:t xml:space="preserve"> </w:t>
      </w:r>
      <w:r w:rsidR="503D5CFD" w:rsidRPr="30796C66">
        <w:rPr>
          <w:rFonts w:ascii="Calibri" w:eastAsia="Calibri" w:hAnsi="Calibri" w:cs="Calibri"/>
          <w:sz w:val="23"/>
          <w:szCs w:val="23"/>
        </w:rPr>
        <w:t>whether th</w:t>
      </w:r>
      <w:r w:rsidR="503D5CFD" w:rsidRPr="30796C66">
        <w:rPr>
          <w:rFonts w:ascii="Calibri" w:eastAsia="Calibri" w:hAnsi="Calibri"/>
          <w:sz w:val="23"/>
          <w:szCs w:val="23"/>
        </w:rPr>
        <w:t xml:space="preserve">e support currently available </w:t>
      </w:r>
      <w:r w:rsidR="004C0734" w:rsidRPr="30796C66">
        <w:rPr>
          <w:rFonts w:ascii="Calibri" w:eastAsia="Calibri" w:hAnsi="Calibri"/>
          <w:sz w:val="23"/>
          <w:szCs w:val="23"/>
        </w:rPr>
        <w:t xml:space="preserve">through the </w:t>
      </w:r>
      <w:r w:rsidR="007309B9" w:rsidRPr="007309B9">
        <w:rPr>
          <w:rFonts w:ascii="Calibri" w:eastAsia="Calibri" w:hAnsi="Calibri"/>
          <w:sz w:val="23"/>
          <w:szCs w:val="23"/>
        </w:rPr>
        <w:t xml:space="preserve">Wakefield Recovery and Wellbeing College </w:t>
      </w:r>
      <w:r w:rsidR="503D5CFD" w:rsidRPr="30796C66">
        <w:rPr>
          <w:rFonts w:ascii="Calibri" w:eastAsia="Calibri" w:hAnsi="Calibri"/>
          <w:sz w:val="23"/>
          <w:szCs w:val="23"/>
        </w:rPr>
        <w:t>meets</w:t>
      </w:r>
      <w:r w:rsidR="7A9BA684" w:rsidRPr="30796C66">
        <w:rPr>
          <w:rFonts w:ascii="Calibri" w:eastAsia="Calibri" w:hAnsi="Calibri"/>
          <w:sz w:val="23"/>
          <w:szCs w:val="23"/>
        </w:rPr>
        <w:t xml:space="preserve"> </w:t>
      </w:r>
      <w:r w:rsidR="004C0734" w:rsidRPr="30796C66">
        <w:rPr>
          <w:rFonts w:ascii="Calibri" w:eastAsia="Calibri" w:hAnsi="Calibri"/>
          <w:sz w:val="23"/>
          <w:szCs w:val="23"/>
        </w:rPr>
        <w:t>your</w:t>
      </w:r>
      <w:r w:rsidR="073C9252" w:rsidRPr="30796C66">
        <w:rPr>
          <w:rFonts w:ascii="Calibri" w:eastAsia="Calibri" w:hAnsi="Calibri"/>
          <w:sz w:val="23"/>
          <w:szCs w:val="23"/>
        </w:rPr>
        <w:t xml:space="preserve"> needs and </w:t>
      </w:r>
      <w:r w:rsidR="151BB4BC" w:rsidRPr="30796C66">
        <w:rPr>
          <w:rFonts w:ascii="Calibri" w:eastAsia="Calibri" w:hAnsi="Calibri"/>
          <w:sz w:val="23"/>
          <w:szCs w:val="23"/>
        </w:rPr>
        <w:t xml:space="preserve">if there is anything that </w:t>
      </w:r>
      <w:r w:rsidR="2C8AEF61" w:rsidRPr="30796C66">
        <w:rPr>
          <w:rFonts w:ascii="Calibri" w:eastAsia="Calibri" w:hAnsi="Calibri"/>
          <w:sz w:val="23"/>
          <w:szCs w:val="23"/>
        </w:rPr>
        <w:t>can be done to improve it. We also want to</w:t>
      </w:r>
      <w:r w:rsidR="71E1673C" w:rsidRPr="30796C66">
        <w:rPr>
          <w:rFonts w:ascii="Calibri" w:eastAsia="Calibri" w:hAnsi="Calibri"/>
          <w:sz w:val="23"/>
          <w:szCs w:val="23"/>
        </w:rPr>
        <w:t xml:space="preserve"> hear from those who care for </w:t>
      </w:r>
      <w:r w:rsidR="004C0734" w:rsidRPr="30796C66">
        <w:rPr>
          <w:rFonts w:ascii="Calibri" w:eastAsia="Calibri" w:hAnsi="Calibri"/>
          <w:sz w:val="23"/>
          <w:szCs w:val="23"/>
        </w:rPr>
        <w:t xml:space="preserve">people living with </w:t>
      </w:r>
      <w:r w:rsidR="71E1673C" w:rsidRPr="30796C66">
        <w:rPr>
          <w:rFonts w:ascii="Calibri" w:eastAsia="Calibri" w:hAnsi="Calibri"/>
          <w:sz w:val="23"/>
          <w:szCs w:val="23"/>
        </w:rPr>
        <w:t>dementia ('carers' or 'caregivers') to better understand their experiences and how they can be supported.</w:t>
      </w:r>
    </w:p>
    <w:p w14:paraId="7D05BD17" w14:textId="77777777" w:rsidR="00400531" w:rsidRPr="00400531" w:rsidRDefault="00400531" w:rsidP="257DB5CD">
      <w:pPr>
        <w:spacing w:line="276" w:lineRule="auto"/>
        <w:jc w:val="both"/>
        <w:rPr>
          <w:rFonts w:asciiTheme="minorHAnsi" w:eastAsiaTheme="minorEastAsia" w:hAnsiTheme="minorHAnsi" w:cstheme="minorBidi"/>
          <w:sz w:val="12"/>
          <w:szCs w:val="12"/>
        </w:rPr>
      </w:pPr>
    </w:p>
    <w:p w14:paraId="6034260C" w14:textId="6476A14D" w:rsidR="00400531" w:rsidRPr="00400531" w:rsidRDefault="00400531"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 xml:space="preserve">Why have I been </w:t>
      </w:r>
      <w:r w:rsidR="49628943" w:rsidRPr="257DB5CD">
        <w:rPr>
          <w:rFonts w:asciiTheme="minorHAnsi" w:eastAsiaTheme="minorEastAsia" w:hAnsiTheme="minorHAnsi" w:cstheme="minorBidi"/>
          <w:b/>
          <w:bCs/>
          <w:sz w:val="24"/>
        </w:rPr>
        <w:t>asked</w:t>
      </w:r>
      <w:r w:rsidRPr="257DB5CD">
        <w:rPr>
          <w:rFonts w:asciiTheme="minorHAnsi" w:eastAsiaTheme="minorEastAsia" w:hAnsiTheme="minorHAnsi" w:cstheme="minorBidi"/>
          <w:b/>
          <w:bCs/>
          <w:sz w:val="24"/>
        </w:rPr>
        <w:t xml:space="preserve"> to take part?</w:t>
      </w:r>
    </w:p>
    <w:p w14:paraId="740C9F23" w14:textId="563C5E05" w:rsidR="56008483" w:rsidRDefault="56008483" w:rsidP="257DB5CD">
      <w:pPr>
        <w:pStyle w:val="NoSpacing"/>
        <w:spacing w:line="276" w:lineRule="auto"/>
        <w:jc w:val="both"/>
        <w:rPr>
          <w:rFonts w:ascii="Calibri" w:eastAsia="Calibri" w:hAnsi="Calibri" w:cs="Calibri"/>
          <w:sz w:val="23"/>
          <w:szCs w:val="23"/>
          <w:lang w:val="en-US"/>
        </w:rPr>
      </w:pPr>
      <w:r w:rsidRPr="30796C66">
        <w:rPr>
          <w:rFonts w:ascii="Calibri" w:eastAsia="Calibri" w:hAnsi="Calibri" w:cs="Calibri"/>
          <w:sz w:val="23"/>
          <w:szCs w:val="23"/>
          <w:lang w:val="en-US"/>
        </w:rPr>
        <w:t>You have been asked to take part in the study because you have receiv</w:t>
      </w:r>
      <w:r w:rsidR="7146D0AA" w:rsidRPr="30796C66">
        <w:rPr>
          <w:rFonts w:ascii="Calibri" w:eastAsia="Calibri" w:hAnsi="Calibri" w:cs="Calibri"/>
          <w:sz w:val="23"/>
          <w:szCs w:val="23"/>
          <w:lang w:val="en-US"/>
        </w:rPr>
        <w:t xml:space="preserve">ed or are currently receiving </w:t>
      </w:r>
      <w:r w:rsidR="772A62FB" w:rsidRPr="30796C66">
        <w:rPr>
          <w:rFonts w:ascii="Calibri" w:eastAsia="Calibri" w:hAnsi="Calibri" w:cs="Calibri"/>
          <w:sz w:val="23"/>
          <w:szCs w:val="23"/>
          <w:lang w:val="en-US"/>
        </w:rPr>
        <w:t>support</w:t>
      </w:r>
      <w:r w:rsidR="729D5A73" w:rsidRPr="30796C66">
        <w:rPr>
          <w:rFonts w:ascii="Calibri" w:eastAsia="Calibri" w:hAnsi="Calibri" w:cs="Calibri"/>
          <w:sz w:val="23"/>
          <w:szCs w:val="23"/>
          <w:lang w:val="en-US"/>
        </w:rPr>
        <w:t xml:space="preserve"> </w:t>
      </w:r>
      <w:r w:rsidR="355D69EC" w:rsidRPr="30796C66">
        <w:rPr>
          <w:rFonts w:ascii="Calibri" w:eastAsia="Calibri" w:hAnsi="Calibri" w:cs="Calibri"/>
          <w:sz w:val="23"/>
          <w:szCs w:val="23"/>
          <w:lang w:val="en-US"/>
        </w:rPr>
        <w:t xml:space="preserve">from </w:t>
      </w:r>
      <w:proofErr w:type="gramStart"/>
      <w:r w:rsidR="355D69EC" w:rsidRPr="30796C66">
        <w:rPr>
          <w:rFonts w:ascii="Calibri" w:eastAsia="Calibri" w:hAnsi="Calibri" w:cs="Calibri"/>
          <w:sz w:val="23"/>
          <w:szCs w:val="23"/>
          <w:lang w:val="en-US"/>
        </w:rPr>
        <w:t xml:space="preserve">the </w:t>
      </w:r>
      <w:r w:rsidR="007309B9" w:rsidRPr="007309B9">
        <w:rPr>
          <w:rFonts w:ascii="Calibri" w:eastAsia="Calibri" w:hAnsi="Calibri" w:cs="Calibri"/>
          <w:sz w:val="23"/>
          <w:szCs w:val="23"/>
        </w:rPr>
        <w:t>Wakefield</w:t>
      </w:r>
      <w:proofErr w:type="gramEnd"/>
      <w:r w:rsidR="007309B9" w:rsidRPr="007309B9">
        <w:rPr>
          <w:rFonts w:ascii="Calibri" w:eastAsia="Calibri" w:hAnsi="Calibri" w:cs="Calibri"/>
          <w:sz w:val="23"/>
          <w:szCs w:val="23"/>
        </w:rPr>
        <w:t xml:space="preserve"> Recovery and Wellbeing College</w:t>
      </w:r>
      <w:r w:rsidR="00E97959">
        <w:rPr>
          <w:rFonts w:ascii="Calibri" w:eastAsia="Calibri" w:hAnsi="Calibri" w:cs="Calibri"/>
          <w:sz w:val="23"/>
          <w:szCs w:val="23"/>
          <w:lang w:val="en-US"/>
        </w:rPr>
        <w:t xml:space="preserve">. </w:t>
      </w:r>
      <w:r w:rsidR="00D9768D" w:rsidRPr="00D9768D">
        <w:rPr>
          <w:rFonts w:ascii="Calibri" w:eastAsia="Calibri" w:hAnsi="Calibri" w:cs="Calibri"/>
          <w:sz w:val="23"/>
          <w:szCs w:val="23"/>
        </w:rPr>
        <w:t xml:space="preserve">We believe that your experience of using this support can provide valuable insights to help us understand how the services offered by the </w:t>
      </w:r>
      <w:r w:rsidR="007309B9" w:rsidRPr="007309B9">
        <w:rPr>
          <w:rFonts w:ascii="Calibri" w:eastAsia="Calibri" w:hAnsi="Calibri" w:cs="Calibri"/>
          <w:sz w:val="23"/>
          <w:szCs w:val="23"/>
        </w:rPr>
        <w:t>Wakefield Recovery and Wellbeing College</w:t>
      </w:r>
      <w:r w:rsidR="00D9768D" w:rsidRPr="00D9768D">
        <w:rPr>
          <w:rFonts w:ascii="Calibri" w:eastAsia="Calibri" w:hAnsi="Calibri" w:cs="Calibri"/>
          <w:sz w:val="23"/>
          <w:szCs w:val="23"/>
        </w:rPr>
        <w:t xml:space="preserve"> can be improved</w:t>
      </w:r>
      <w:r w:rsidR="00D9768D">
        <w:rPr>
          <w:rFonts w:ascii="Calibri" w:eastAsia="Calibri" w:hAnsi="Calibri" w:cs="Calibri"/>
          <w:sz w:val="23"/>
          <w:szCs w:val="23"/>
        </w:rPr>
        <w:t>.</w:t>
      </w:r>
    </w:p>
    <w:p w14:paraId="24896E56" w14:textId="5246D17A" w:rsidR="799F5E3A" w:rsidRDefault="799F5E3A" w:rsidP="257DB5CD">
      <w:pPr>
        <w:pStyle w:val="NoSpacing"/>
        <w:spacing w:line="276" w:lineRule="auto"/>
        <w:jc w:val="both"/>
        <w:rPr>
          <w:rFonts w:ascii="Calibri" w:eastAsia="Calibri" w:hAnsi="Calibri" w:cs="Calibri"/>
          <w:sz w:val="12"/>
          <w:szCs w:val="12"/>
          <w:lang w:val="en-US"/>
        </w:rPr>
      </w:pPr>
    </w:p>
    <w:p w14:paraId="66976F4E" w14:textId="77777777" w:rsidR="00400531" w:rsidRPr="00637608" w:rsidRDefault="00400531"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Do I have to take part?</w:t>
      </w:r>
    </w:p>
    <w:p w14:paraId="582C16D9" w14:textId="62093A72" w:rsidR="00400531" w:rsidRPr="00637608" w:rsidRDefault="347384E3" w:rsidP="257DB5CD">
      <w:pPr>
        <w:pStyle w:val="NoSpacing"/>
        <w:spacing w:line="276" w:lineRule="auto"/>
        <w:jc w:val="both"/>
        <w:rPr>
          <w:rFonts w:ascii="Calibri" w:eastAsia="Calibri" w:hAnsi="Calibri" w:cs="Calibri"/>
          <w:sz w:val="23"/>
          <w:szCs w:val="23"/>
        </w:rPr>
      </w:pPr>
      <w:r w:rsidRPr="30796C66">
        <w:rPr>
          <w:rFonts w:ascii="Calibri" w:eastAsia="Calibri" w:hAnsi="Calibri" w:cs="Calibri"/>
          <w:sz w:val="23"/>
          <w:szCs w:val="23"/>
        </w:rPr>
        <w:t>No – it is entirely your decision. You do not have to take part if you feel you should not or if you feel uncomfortable. You also have the right to withdraw from the study at any time, without giving any explanation and without any disadvantage.</w:t>
      </w:r>
    </w:p>
    <w:p w14:paraId="10DAFF19" w14:textId="0CF52CE5" w:rsidR="00400531" w:rsidRPr="00637608" w:rsidRDefault="00400531" w:rsidP="257DB5CD">
      <w:pPr>
        <w:spacing w:line="276" w:lineRule="auto"/>
        <w:jc w:val="both"/>
        <w:rPr>
          <w:rFonts w:asciiTheme="minorHAnsi" w:eastAsiaTheme="minorEastAsia" w:hAnsiTheme="minorHAnsi" w:cstheme="minorBidi"/>
          <w:b/>
          <w:bCs/>
          <w:sz w:val="12"/>
          <w:szCs w:val="12"/>
        </w:rPr>
      </w:pPr>
    </w:p>
    <w:p w14:paraId="5D9FC754" w14:textId="3FFD6340" w:rsidR="00400531" w:rsidRPr="00637608" w:rsidRDefault="347384E3"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W</w:t>
      </w:r>
      <w:r w:rsidR="00400531" w:rsidRPr="257DB5CD">
        <w:rPr>
          <w:rFonts w:asciiTheme="minorHAnsi" w:eastAsiaTheme="minorEastAsia" w:hAnsiTheme="minorHAnsi" w:cstheme="minorBidi"/>
          <w:b/>
          <w:bCs/>
          <w:sz w:val="24"/>
        </w:rPr>
        <w:t>hat will happen if I take part?</w:t>
      </w:r>
    </w:p>
    <w:p w14:paraId="538AEBF2" w14:textId="77777777" w:rsidR="004F3016" w:rsidRPr="004F3016" w:rsidRDefault="004F3016" w:rsidP="004F3016">
      <w:pPr>
        <w:pStyle w:val="NoSpacing"/>
        <w:spacing w:line="276" w:lineRule="auto"/>
        <w:ind w:left="450"/>
        <w:jc w:val="both"/>
        <w:rPr>
          <w:rFonts w:ascii="Calibri" w:eastAsia="Calibri" w:hAnsi="Calibri" w:cs="Calibri"/>
          <w:sz w:val="10"/>
          <w:szCs w:val="10"/>
        </w:rPr>
      </w:pPr>
    </w:p>
    <w:p w14:paraId="0F4BC2DE" w14:textId="6147CFA2" w:rsidR="000708BB" w:rsidRDefault="0081113E" w:rsidP="0081113E">
      <w:pPr>
        <w:pStyle w:val="NoSpacing"/>
        <w:spacing w:line="276" w:lineRule="auto"/>
        <w:jc w:val="both"/>
        <w:rPr>
          <w:rFonts w:ascii="Calibri" w:eastAsia="Calibri" w:hAnsi="Calibri" w:cs="Calibri"/>
          <w:sz w:val="23"/>
          <w:szCs w:val="23"/>
        </w:rPr>
      </w:pPr>
      <w:r>
        <w:rPr>
          <w:rFonts w:ascii="Calibri" w:eastAsia="Calibri" w:hAnsi="Calibri" w:cs="Calibri"/>
          <w:sz w:val="23"/>
          <w:szCs w:val="23"/>
        </w:rPr>
        <w:t>W</w:t>
      </w:r>
      <w:r w:rsidR="00F64A95" w:rsidRPr="30796C66">
        <w:rPr>
          <w:rFonts w:ascii="Calibri" w:eastAsia="Calibri" w:hAnsi="Calibri" w:cs="Calibri"/>
          <w:sz w:val="23"/>
          <w:szCs w:val="23"/>
        </w:rPr>
        <w:t>e would like to invite you to attend a</w:t>
      </w:r>
      <w:r w:rsidR="00266517" w:rsidRPr="30796C66">
        <w:rPr>
          <w:rFonts w:ascii="Calibri" w:eastAsia="Calibri" w:hAnsi="Calibri" w:cs="Calibri"/>
          <w:sz w:val="23"/>
          <w:szCs w:val="23"/>
        </w:rPr>
        <w:t>n event</w:t>
      </w:r>
      <w:r w:rsidR="00F64A95" w:rsidRPr="30796C66">
        <w:rPr>
          <w:rFonts w:ascii="Calibri" w:eastAsia="Calibri" w:hAnsi="Calibri" w:cs="Calibri"/>
          <w:sz w:val="23"/>
          <w:szCs w:val="23"/>
        </w:rPr>
        <w:t xml:space="preserve"> with </w:t>
      </w:r>
      <w:r w:rsidR="6EF3E961" w:rsidRPr="30796C66">
        <w:rPr>
          <w:rFonts w:ascii="Calibri" w:eastAsia="Calibri" w:hAnsi="Calibri" w:cs="Calibri"/>
          <w:sz w:val="23"/>
          <w:szCs w:val="23"/>
        </w:rPr>
        <w:t xml:space="preserve">other </w:t>
      </w:r>
      <w:r w:rsidR="00F64A95" w:rsidRPr="30796C66">
        <w:rPr>
          <w:rFonts w:ascii="Calibri" w:eastAsia="Calibri" w:hAnsi="Calibri" w:cs="Calibri"/>
          <w:sz w:val="23"/>
          <w:szCs w:val="23"/>
        </w:rPr>
        <w:t>people living with dementia, their</w:t>
      </w:r>
      <w:r w:rsidR="6EF3E961" w:rsidRPr="30796C66">
        <w:rPr>
          <w:rFonts w:ascii="Calibri" w:eastAsia="Calibri" w:hAnsi="Calibri" w:cs="Calibri"/>
          <w:sz w:val="23"/>
          <w:szCs w:val="23"/>
        </w:rPr>
        <w:t xml:space="preserve"> </w:t>
      </w:r>
      <w:proofErr w:type="spellStart"/>
      <w:r w:rsidR="6EF3E961" w:rsidRPr="30796C66">
        <w:rPr>
          <w:rFonts w:ascii="Calibri" w:eastAsia="Calibri" w:hAnsi="Calibri" w:cs="Calibri"/>
          <w:sz w:val="23"/>
          <w:szCs w:val="23"/>
        </w:rPr>
        <w:t>carers</w:t>
      </w:r>
      <w:proofErr w:type="spellEnd"/>
      <w:r w:rsidR="00F64A95" w:rsidRPr="30796C66">
        <w:rPr>
          <w:rFonts w:ascii="Calibri" w:eastAsia="Calibri" w:hAnsi="Calibri" w:cs="Calibri"/>
          <w:sz w:val="23"/>
          <w:szCs w:val="23"/>
        </w:rPr>
        <w:t xml:space="preserve">, </w:t>
      </w:r>
      <w:r w:rsidR="6EF3E961" w:rsidRPr="30796C66">
        <w:rPr>
          <w:rFonts w:ascii="Calibri" w:eastAsia="Calibri" w:hAnsi="Calibri" w:cs="Calibri"/>
          <w:sz w:val="23"/>
          <w:szCs w:val="23"/>
        </w:rPr>
        <w:t xml:space="preserve">staff </w:t>
      </w:r>
      <w:r w:rsidR="00F64A95" w:rsidRPr="30796C66">
        <w:rPr>
          <w:rFonts w:ascii="Calibri" w:eastAsia="Calibri" w:hAnsi="Calibri" w:cs="Calibri"/>
          <w:sz w:val="23"/>
          <w:szCs w:val="23"/>
        </w:rPr>
        <w:t>from</w:t>
      </w:r>
      <w:r w:rsidR="6C20EE61" w:rsidRPr="30796C66">
        <w:rPr>
          <w:rFonts w:ascii="Calibri" w:eastAsia="Calibri" w:hAnsi="Calibri" w:cs="Calibri"/>
          <w:sz w:val="23"/>
          <w:szCs w:val="23"/>
        </w:rPr>
        <w:t xml:space="preserve"> the </w:t>
      </w:r>
      <w:r w:rsidR="007309B9" w:rsidRPr="007309B9">
        <w:rPr>
          <w:rFonts w:ascii="Calibri" w:eastAsia="Calibri" w:hAnsi="Calibri" w:cs="Calibri"/>
          <w:sz w:val="23"/>
          <w:szCs w:val="23"/>
        </w:rPr>
        <w:t xml:space="preserve">Wakefield Recovery and Wellbeing College </w:t>
      </w:r>
      <w:r w:rsidR="00F64A95" w:rsidRPr="30796C66">
        <w:rPr>
          <w:rFonts w:ascii="Calibri" w:eastAsia="Calibri" w:hAnsi="Calibri" w:cs="Calibri"/>
          <w:sz w:val="23"/>
          <w:szCs w:val="23"/>
        </w:rPr>
        <w:t xml:space="preserve">and </w:t>
      </w:r>
      <w:r w:rsidR="00266517" w:rsidRPr="30796C66">
        <w:rPr>
          <w:rFonts w:ascii="Calibri" w:eastAsia="Calibri" w:hAnsi="Calibri" w:cs="Calibri"/>
          <w:sz w:val="23"/>
          <w:szCs w:val="23"/>
        </w:rPr>
        <w:t>faith leaders from the Muslim community.</w:t>
      </w:r>
      <w:r w:rsidR="00750231" w:rsidRPr="00750231">
        <w:rPr>
          <w:rFonts w:ascii="Arial" w:hAnsi="Arial" w:cs="Times New Roman"/>
          <w:sz w:val="22"/>
          <w:szCs w:val="24"/>
          <w:lang w:eastAsia="en-GB"/>
        </w:rPr>
        <w:t xml:space="preserve"> </w:t>
      </w:r>
      <w:r w:rsidR="00750231" w:rsidRPr="00750231">
        <w:rPr>
          <w:rFonts w:ascii="Calibri" w:eastAsia="Calibri" w:hAnsi="Calibri" w:cs="Calibri"/>
          <w:sz w:val="23"/>
          <w:szCs w:val="23"/>
        </w:rPr>
        <w:t xml:space="preserve">In this meeting, we will watch a film </w:t>
      </w:r>
      <w:r w:rsidR="00031BA3">
        <w:rPr>
          <w:rFonts w:ascii="Calibri" w:eastAsia="Calibri" w:hAnsi="Calibri" w:cs="Calibri"/>
          <w:sz w:val="23"/>
          <w:szCs w:val="23"/>
        </w:rPr>
        <w:t xml:space="preserve">based on interviews </w:t>
      </w:r>
      <w:r w:rsidR="004E7186">
        <w:rPr>
          <w:rFonts w:ascii="Calibri" w:eastAsia="Calibri" w:hAnsi="Calibri" w:cs="Calibri"/>
          <w:sz w:val="23"/>
          <w:szCs w:val="23"/>
        </w:rPr>
        <w:t>with people affected by dementia</w:t>
      </w:r>
      <w:r w:rsidR="00031BA3">
        <w:rPr>
          <w:rFonts w:ascii="Calibri" w:eastAsia="Calibri" w:hAnsi="Calibri" w:cs="Calibri"/>
          <w:sz w:val="23"/>
          <w:szCs w:val="23"/>
        </w:rPr>
        <w:t xml:space="preserve"> showcasing their experiences of accessing support for this condition</w:t>
      </w:r>
      <w:r w:rsidR="00750231" w:rsidRPr="00750231">
        <w:rPr>
          <w:rFonts w:ascii="Calibri" w:eastAsia="Calibri" w:hAnsi="Calibri" w:cs="Calibri"/>
          <w:sz w:val="23"/>
          <w:szCs w:val="23"/>
        </w:rPr>
        <w:t>.</w:t>
      </w:r>
      <w:r w:rsidR="00750231">
        <w:rPr>
          <w:rFonts w:ascii="Calibri" w:eastAsia="Calibri" w:hAnsi="Calibri" w:cs="Calibri"/>
          <w:sz w:val="23"/>
          <w:szCs w:val="23"/>
        </w:rPr>
        <w:t xml:space="preserve"> </w:t>
      </w:r>
      <w:r w:rsidR="000708BB" w:rsidRPr="000708BB">
        <w:rPr>
          <w:rFonts w:ascii="Calibri" w:eastAsia="Calibri" w:hAnsi="Calibri" w:cs="Calibri"/>
          <w:sz w:val="23"/>
          <w:szCs w:val="23"/>
        </w:rPr>
        <w:t>The short film shown during the workshop will only include interview clips or quotes from participants who have given explicit approval. Before the film is finalised, each participant whose material may be used will be sent their specific clips and/or quotes in a secure format for review. You will have at least two weeks to confirm your approval, request edits, or withdraw permission for their inclusion. We will only include material where approval has been given.</w:t>
      </w:r>
    </w:p>
    <w:p w14:paraId="7CD12137" w14:textId="77777777" w:rsidR="000708BB" w:rsidRDefault="000708BB" w:rsidP="0081113E">
      <w:pPr>
        <w:pStyle w:val="NoSpacing"/>
        <w:spacing w:line="276" w:lineRule="auto"/>
        <w:jc w:val="both"/>
        <w:rPr>
          <w:rFonts w:ascii="Calibri" w:eastAsia="Calibri" w:hAnsi="Calibri" w:cs="Calibri"/>
          <w:sz w:val="23"/>
          <w:szCs w:val="23"/>
        </w:rPr>
      </w:pPr>
    </w:p>
    <w:p w14:paraId="1D56B6AE" w14:textId="6370A19A" w:rsidR="0F3FD119" w:rsidRDefault="00E12728" w:rsidP="0081113E">
      <w:pPr>
        <w:pStyle w:val="NoSpacing"/>
        <w:spacing w:line="276" w:lineRule="auto"/>
        <w:jc w:val="both"/>
        <w:rPr>
          <w:rFonts w:ascii="Calibri" w:eastAsia="Calibri" w:hAnsi="Calibri" w:cs="Calibri"/>
          <w:sz w:val="23"/>
          <w:szCs w:val="23"/>
        </w:rPr>
      </w:pPr>
      <w:r>
        <w:rPr>
          <w:rFonts w:ascii="Calibri" w:eastAsia="Calibri" w:hAnsi="Calibri" w:cs="Calibri"/>
          <w:sz w:val="23"/>
          <w:szCs w:val="23"/>
        </w:rPr>
        <w:lastRenderedPageBreak/>
        <w:t>We will then</w:t>
      </w:r>
      <w:r w:rsidR="00464788" w:rsidRPr="30796C66">
        <w:rPr>
          <w:rFonts w:ascii="Calibri" w:eastAsia="Calibri" w:hAnsi="Calibri" w:cs="Calibri"/>
          <w:sz w:val="23"/>
          <w:szCs w:val="23"/>
        </w:rPr>
        <w:t xml:space="preserve"> have a discussion to identify</w:t>
      </w:r>
      <w:r w:rsidR="0A63F823" w:rsidRPr="30796C66">
        <w:rPr>
          <w:rFonts w:ascii="Calibri" w:eastAsia="Calibri" w:hAnsi="Calibri" w:cs="Calibri"/>
          <w:sz w:val="23"/>
          <w:szCs w:val="23"/>
        </w:rPr>
        <w:t xml:space="preserve"> </w:t>
      </w:r>
      <w:r w:rsidR="20565D02" w:rsidRPr="30796C66">
        <w:rPr>
          <w:rFonts w:ascii="Calibri" w:eastAsia="Calibri" w:hAnsi="Calibri" w:cs="Calibri"/>
          <w:sz w:val="23"/>
          <w:szCs w:val="23"/>
        </w:rPr>
        <w:t>what the</w:t>
      </w:r>
      <w:r w:rsidR="3A0F6B95" w:rsidRPr="30796C66">
        <w:rPr>
          <w:rFonts w:ascii="Calibri" w:eastAsia="Calibri" w:hAnsi="Calibri" w:cs="Calibri"/>
          <w:sz w:val="23"/>
          <w:szCs w:val="23"/>
        </w:rPr>
        <w:t xml:space="preserve"> </w:t>
      </w:r>
      <w:r w:rsidR="0A63F823" w:rsidRPr="30796C66">
        <w:rPr>
          <w:rFonts w:ascii="Calibri" w:eastAsia="Calibri" w:hAnsi="Calibri" w:cs="Calibri"/>
          <w:sz w:val="23"/>
          <w:szCs w:val="23"/>
        </w:rPr>
        <w:t>key priorities</w:t>
      </w:r>
      <w:r w:rsidR="7F7ADBF3" w:rsidRPr="30796C66">
        <w:rPr>
          <w:rFonts w:ascii="Calibri" w:eastAsia="Calibri" w:hAnsi="Calibri" w:cs="Calibri"/>
          <w:sz w:val="23"/>
          <w:szCs w:val="23"/>
        </w:rPr>
        <w:t xml:space="preserve"> </w:t>
      </w:r>
      <w:r w:rsidR="53103729" w:rsidRPr="30796C66">
        <w:rPr>
          <w:rFonts w:ascii="Calibri" w:eastAsia="Calibri" w:hAnsi="Calibri" w:cs="Calibri"/>
          <w:sz w:val="23"/>
          <w:szCs w:val="23"/>
        </w:rPr>
        <w:t xml:space="preserve">are </w:t>
      </w:r>
      <w:r w:rsidR="0A63F823" w:rsidRPr="30796C66">
        <w:rPr>
          <w:rFonts w:ascii="Calibri" w:eastAsia="Calibri" w:hAnsi="Calibri" w:cs="Calibri"/>
          <w:sz w:val="23"/>
          <w:szCs w:val="23"/>
        </w:rPr>
        <w:t>to improve the current dementia</w:t>
      </w:r>
      <w:r w:rsidR="6B33BAB6" w:rsidRPr="30796C66">
        <w:rPr>
          <w:rFonts w:ascii="Calibri" w:eastAsia="Calibri" w:hAnsi="Calibri" w:cs="Calibri"/>
          <w:sz w:val="23"/>
          <w:szCs w:val="23"/>
        </w:rPr>
        <w:t xml:space="preserve"> </w:t>
      </w:r>
      <w:r w:rsidR="004020D3">
        <w:rPr>
          <w:rFonts w:ascii="Calibri" w:eastAsia="Calibri" w:hAnsi="Calibri" w:cs="Calibri"/>
          <w:sz w:val="23"/>
          <w:szCs w:val="23"/>
        </w:rPr>
        <w:t>offer within the R</w:t>
      </w:r>
      <w:r w:rsidR="6B33BAB6" w:rsidRPr="30796C66">
        <w:rPr>
          <w:rFonts w:ascii="Calibri" w:eastAsia="Calibri" w:hAnsi="Calibri" w:cs="Calibri"/>
          <w:sz w:val="23"/>
          <w:szCs w:val="23"/>
        </w:rPr>
        <w:t xml:space="preserve">ecovery </w:t>
      </w:r>
      <w:r w:rsidR="004020D3">
        <w:rPr>
          <w:rFonts w:ascii="Calibri" w:eastAsia="Calibri" w:hAnsi="Calibri" w:cs="Calibri"/>
          <w:sz w:val="23"/>
          <w:szCs w:val="23"/>
        </w:rPr>
        <w:t>C</w:t>
      </w:r>
      <w:r w:rsidR="6B33BAB6" w:rsidRPr="30796C66">
        <w:rPr>
          <w:rFonts w:ascii="Calibri" w:eastAsia="Calibri" w:hAnsi="Calibri" w:cs="Calibri"/>
          <w:sz w:val="23"/>
          <w:szCs w:val="23"/>
        </w:rPr>
        <w:t xml:space="preserve">ollege </w:t>
      </w:r>
      <w:r w:rsidR="37A2D6BC" w:rsidRPr="30796C66">
        <w:rPr>
          <w:rFonts w:ascii="Calibri" w:eastAsia="Calibri" w:hAnsi="Calibri" w:cs="Calibri"/>
          <w:sz w:val="23"/>
          <w:szCs w:val="23"/>
        </w:rPr>
        <w:t xml:space="preserve">and </w:t>
      </w:r>
      <w:r w:rsidR="004C50D9">
        <w:rPr>
          <w:rFonts w:ascii="Calibri" w:eastAsia="Calibri" w:hAnsi="Calibri" w:cs="Calibri"/>
          <w:sz w:val="23"/>
          <w:szCs w:val="23"/>
        </w:rPr>
        <w:t xml:space="preserve">work in groups to develop </w:t>
      </w:r>
      <w:r w:rsidR="2725607E" w:rsidRPr="30796C66">
        <w:rPr>
          <w:rFonts w:ascii="Calibri" w:eastAsia="Calibri" w:hAnsi="Calibri"/>
          <w:sz w:val="23"/>
          <w:szCs w:val="23"/>
        </w:rPr>
        <w:t xml:space="preserve">suggestions </w:t>
      </w:r>
      <w:r w:rsidR="22912BF0" w:rsidRPr="30796C66">
        <w:rPr>
          <w:rFonts w:ascii="Calibri" w:eastAsia="Calibri" w:hAnsi="Calibri"/>
          <w:sz w:val="23"/>
          <w:szCs w:val="23"/>
        </w:rPr>
        <w:t>to</w:t>
      </w:r>
      <w:r w:rsidR="335AAC44" w:rsidRPr="30796C66">
        <w:rPr>
          <w:rFonts w:ascii="Calibri" w:eastAsia="Calibri" w:hAnsi="Calibri"/>
          <w:sz w:val="23"/>
          <w:szCs w:val="23"/>
        </w:rPr>
        <w:t xml:space="preserve"> address</w:t>
      </w:r>
      <w:r w:rsidR="36A96833" w:rsidRPr="30796C66">
        <w:rPr>
          <w:rFonts w:ascii="Calibri" w:eastAsia="Calibri" w:hAnsi="Calibri"/>
          <w:sz w:val="23"/>
          <w:szCs w:val="23"/>
        </w:rPr>
        <w:t xml:space="preserve"> the</w:t>
      </w:r>
      <w:r w:rsidR="3C0E2A63" w:rsidRPr="30796C66">
        <w:rPr>
          <w:rFonts w:ascii="Calibri" w:eastAsia="Calibri" w:hAnsi="Calibri"/>
          <w:sz w:val="23"/>
          <w:szCs w:val="23"/>
        </w:rPr>
        <w:t>m</w:t>
      </w:r>
      <w:r w:rsidR="335AAC44" w:rsidRPr="30796C66">
        <w:rPr>
          <w:rFonts w:ascii="Calibri" w:eastAsia="Calibri" w:hAnsi="Calibri"/>
          <w:sz w:val="23"/>
          <w:szCs w:val="23"/>
        </w:rPr>
        <w:t xml:space="preserve">. </w:t>
      </w:r>
      <w:r w:rsidR="6553E621" w:rsidRPr="30796C66">
        <w:rPr>
          <w:rFonts w:ascii="Calibri" w:eastAsia="Calibri" w:hAnsi="Calibri" w:cs="Calibri"/>
          <w:sz w:val="23"/>
          <w:szCs w:val="23"/>
        </w:rPr>
        <w:t xml:space="preserve">During the event, we </w:t>
      </w:r>
      <w:r w:rsidR="00091AC3" w:rsidRPr="30796C66">
        <w:rPr>
          <w:rFonts w:ascii="Calibri" w:eastAsia="Calibri" w:hAnsi="Calibri" w:cs="Calibri"/>
          <w:sz w:val="23"/>
          <w:szCs w:val="23"/>
        </w:rPr>
        <w:t xml:space="preserve">will </w:t>
      </w:r>
      <w:r w:rsidR="6553E621" w:rsidRPr="30796C66">
        <w:rPr>
          <w:rFonts w:ascii="Calibri" w:eastAsia="Calibri" w:hAnsi="Calibri" w:cs="Calibri"/>
          <w:sz w:val="23"/>
          <w:szCs w:val="23"/>
        </w:rPr>
        <w:t>take some notes of what has been discussed.</w:t>
      </w:r>
      <w:r w:rsidR="6553E621" w:rsidRPr="30796C66">
        <w:rPr>
          <w:rFonts w:ascii="Calibri" w:eastAsia="Calibri" w:hAnsi="Calibri"/>
          <w:sz w:val="23"/>
          <w:szCs w:val="23"/>
        </w:rPr>
        <w:t xml:space="preserve"> Y</w:t>
      </w:r>
      <w:r w:rsidR="08C55944" w:rsidRPr="30796C66">
        <w:rPr>
          <w:rFonts w:ascii="Calibri" w:eastAsia="Calibri" w:hAnsi="Calibri"/>
          <w:sz w:val="23"/>
          <w:szCs w:val="23"/>
        </w:rPr>
        <w:t xml:space="preserve">ou can participate as much or as little as you are comfortable with. You can even leave earlier, without giving any reason. These events will last approximately </w:t>
      </w:r>
      <w:r w:rsidR="00AB79AC" w:rsidRPr="30796C66">
        <w:rPr>
          <w:rFonts w:ascii="Calibri" w:eastAsia="Calibri" w:hAnsi="Calibri"/>
          <w:sz w:val="23"/>
          <w:szCs w:val="23"/>
        </w:rPr>
        <w:t>half a day a</w:t>
      </w:r>
      <w:r w:rsidR="08C55944" w:rsidRPr="30796C66">
        <w:rPr>
          <w:rFonts w:ascii="Calibri" w:eastAsia="Calibri" w:hAnsi="Calibri"/>
          <w:sz w:val="23"/>
          <w:szCs w:val="23"/>
        </w:rPr>
        <w:t>nd will take place in the facilities of the</w:t>
      </w:r>
      <w:r w:rsidR="002D13EA" w:rsidRPr="30796C66">
        <w:rPr>
          <w:rFonts w:ascii="Calibri" w:eastAsia="Calibri" w:hAnsi="Calibri" w:cs="Calibri"/>
          <w:sz w:val="23"/>
          <w:szCs w:val="23"/>
        </w:rPr>
        <w:t xml:space="preserve"> </w:t>
      </w:r>
      <w:r w:rsidR="007309B9" w:rsidRPr="007309B9">
        <w:rPr>
          <w:rFonts w:ascii="Calibri" w:eastAsia="Calibri" w:hAnsi="Calibri" w:cs="Calibri"/>
          <w:sz w:val="23"/>
          <w:szCs w:val="23"/>
        </w:rPr>
        <w:t xml:space="preserve">Wakefield Recovery and Wellbeing College </w:t>
      </w:r>
      <w:r w:rsidR="007309B9">
        <w:rPr>
          <w:rFonts w:ascii="Calibri" w:eastAsia="Calibri" w:hAnsi="Calibri" w:cs="Calibri"/>
          <w:sz w:val="23"/>
          <w:szCs w:val="23"/>
        </w:rPr>
        <w:t>or another suitable location</w:t>
      </w:r>
      <w:r w:rsidR="002D13EA" w:rsidRPr="30796C66">
        <w:rPr>
          <w:rFonts w:ascii="Calibri" w:eastAsia="Calibri" w:hAnsi="Calibri" w:cs="Calibri"/>
          <w:sz w:val="23"/>
          <w:szCs w:val="23"/>
        </w:rPr>
        <w:t xml:space="preserve">. </w:t>
      </w:r>
      <w:r w:rsidR="08C55944" w:rsidRPr="30796C66">
        <w:rPr>
          <w:rFonts w:ascii="Calibri" w:eastAsia="Calibri" w:hAnsi="Calibri" w:cs="Calibri"/>
          <w:sz w:val="23"/>
          <w:szCs w:val="23"/>
        </w:rPr>
        <w:t xml:space="preserve">We will communicate with you well-ahead of the event </w:t>
      </w:r>
      <w:r w:rsidR="710FDC62" w:rsidRPr="30796C66">
        <w:rPr>
          <w:rFonts w:ascii="Calibri" w:eastAsia="Calibri" w:hAnsi="Calibri" w:cs="Calibri"/>
          <w:sz w:val="23"/>
          <w:szCs w:val="23"/>
        </w:rPr>
        <w:t>and provide</w:t>
      </w:r>
      <w:r w:rsidR="08C55944" w:rsidRPr="30796C66">
        <w:rPr>
          <w:rFonts w:ascii="Calibri" w:eastAsia="Calibri" w:hAnsi="Calibri" w:cs="Calibri"/>
          <w:sz w:val="23"/>
          <w:szCs w:val="23"/>
        </w:rPr>
        <w:t xml:space="preserve"> more details</w:t>
      </w:r>
      <w:r w:rsidR="6E500FF9" w:rsidRPr="30796C66">
        <w:rPr>
          <w:rFonts w:ascii="Calibri" w:eastAsia="Calibri" w:hAnsi="Calibri" w:cs="Calibri"/>
          <w:sz w:val="23"/>
          <w:szCs w:val="23"/>
        </w:rPr>
        <w:t xml:space="preserve"> on time and location</w:t>
      </w:r>
      <w:r w:rsidR="08C55944" w:rsidRPr="30796C66">
        <w:rPr>
          <w:rFonts w:ascii="Calibri" w:eastAsia="Calibri" w:hAnsi="Calibri" w:cs="Calibri"/>
          <w:sz w:val="23"/>
          <w:szCs w:val="23"/>
        </w:rPr>
        <w:t xml:space="preserve"> to ensure you can participate.</w:t>
      </w:r>
      <w:r w:rsidR="3FC097BA" w:rsidRPr="30796C66">
        <w:rPr>
          <w:rFonts w:ascii="Calibri" w:eastAsia="Calibri" w:hAnsi="Calibri" w:cs="Calibri"/>
          <w:sz w:val="23"/>
          <w:szCs w:val="23"/>
        </w:rPr>
        <w:t xml:space="preserve"> </w:t>
      </w:r>
    </w:p>
    <w:p w14:paraId="37223524" w14:textId="77777777" w:rsidR="006E70F4" w:rsidRPr="001F7727" w:rsidRDefault="006E70F4" w:rsidP="006E70F4">
      <w:pPr>
        <w:pStyle w:val="NoSpacing"/>
        <w:spacing w:line="276" w:lineRule="auto"/>
        <w:jc w:val="both"/>
        <w:rPr>
          <w:rFonts w:ascii="Calibri" w:eastAsia="Calibri" w:hAnsi="Calibri" w:cs="Calibri"/>
          <w:sz w:val="23"/>
          <w:szCs w:val="23"/>
        </w:rPr>
      </w:pPr>
      <w:r w:rsidRPr="001F7727">
        <w:rPr>
          <w:rFonts w:ascii="Calibri" w:eastAsia="Calibri" w:hAnsi="Calibri" w:cs="Calibri"/>
          <w:sz w:val="23"/>
          <w:szCs w:val="23"/>
        </w:rPr>
        <w:t>During your participation in this study, we kindly ask that you share only your own personal experiences and perspectives. Please avoid providing detailed personal information or sensitive experiences about other individuals who have not consented to participate in the research. This is important to protect their privacy and confidentiality.</w:t>
      </w:r>
    </w:p>
    <w:p w14:paraId="291C2F84" w14:textId="7299542E" w:rsidR="7FCAD9AB" w:rsidRDefault="7FCAD9AB" w:rsidP="257DB5CD">
      <w:pPr>
        <w:pStyle w:val="NoSpacing"/>
        <w:spacing w:line="276" w:lineRule="auto"/>
        <w:jc w:val="both"/>
        <w:rPr>
          <w:rFonts w:ascii="Calibri" w:eastAsia="Calibri" w:hAnsi="Calibri" w:cs="Calibri"/>
          <w:sz w:val="12"/>
          <w:szCs w:val="12"/>
        </w:rPr>
      </w:pPr>
    </w:p>
    <w:p w14:paraId="3F6F4C1A" w14:textId="063BADFF" w:rsidR="30AE7F51" w:rsidRDefault="30AE7F51" w:rsidP="257DB5CD">
      <w:pPr>
        <w:pStyle w:val="NoSpacing"/>
        <w:spacing w:line="276" w:lineRule="auto"/>
        <w:jc w:val="both"/>
      </w:pPr>
      <w:r w:rsidRPr="257DB5CD">
        <w:rPr>
          <w:rFonts w:ascii="Calibri" w:eastAsia="Calibri" w:hAnsi="Calibri" w:cs="Calibri"/>
          <w:b/>
          <w:bCs/>
          <w:sz w:val="23"/>
          <w:szCs w:val="23"/>
        </w:rPr>
        <w:t xml:space="preserve">When will the study take place? </w:t>
      </w:r>
    </w:p>
    <w:p w14:paraId="1032F1B6" w14:textId="234FE899" w:rsidR="30AE7F51" w:rsidRDefault="30AE7F51" w:rsidP="257DB5CD">
      <w:pPr>
        <w:pStyle w:val="NoSpacing"/>
        <w:tabs>
          <w:tab w:val="left" w:pos="6571"/>
        </w:tabs>
        <w:spacing w:line="276" w:lineRule="auto"/>
        <w:jc w:val="both"/>
        <w:rPr>
          <w:rFonts w:ascii="Calibri" w:eastAsia="Calibri" w:hAnsi="Calibri" w:cs="Calibri"/>
          <w:sz w:val="23"/>
          <w:szCs w:val="23"/>
        </w:rPr>
      </w:pPr>
      <w:r w:rsidRPr="30796C66">
        <w:rPr>
          <w:rFonts w:ascii="Calibri" w:eastAsia="Calibri" w:hAnsi="Calibri" w:cs="Calibri"/>
          <w:sz w:val="23"/>
          <w:szCs w:val="23"/>
        </w:rPr>
        <w:t>The study will take place between May 2025 and J</w:t>
      </w:r>
      <w:r w:rsidR="007309B9">
        <w:rPr>
          <w:rFonts w:ascii="Calibri" w:eastAsia="Calibri" w:hAnsi="Calibri" w:cs="Calibri"/>
          <w:sz w:val="23"/>
          <w:szCs w:val="23"/>
        </w:rPr>
        <w:t>une</w:t>
      </w:r>
      <w:r w:rsidRPr="30796C66">
        <w:rPr>
          <w:rFonts w:ascii="Calibri" w:eastAsia="Calibri" w:hAnsi="Calibri" w:cs="Calibri"/>
          <w:sz w:val="23"/>
          <w:szCs w:val="23"/>
        </w:rPr>
        <w:t xml:space="preserve"> 2026.</w:t>
      </w:r>
    </w:p>
    <w:p w14:paraId="7CFDD58F" w14:textId="2A9C5FD6" w:rsidR="7FCAD9AB" w:rsidRDefault="7FCAD9AB" w:rsidP="7FCAD9AB">
      <w:pPr>
        <w:pStyle w:val="NoSpacing"/>
        <w:spacing w:line="276" w:lineRule="auto"/>
        <w:ind w:left="450" w:hanging="450"/>
        <w:jc w:val="both"/>
        <w:rPr>
          <w:rFonts w:ascii="Calibri" w:eastAsia="Calibri" w:hAnsi="Calibri"/>
          <w:sz w:val="12"/>
          <w:szCs w:val="12"/>
        </w:rPr>
      </w:pPr>
    </w:p>
    <w:p w14:paraId="7863BA08" w14:textId="77777777" w:rsidR="00685ACE" w:rsidRPr="00400531" w:rsidRDefault="00685ACE"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Are there any risks in taking part?</w:t>
      </w:r>
    </w:p>
    <w:p w14:paraId="2BCFB616" w14:textId="51B34560" w:rsidR="00685ACE" w:rsidRPr="00430C34" w:rsidRDefault="2C938198" w:rsidP="7FCAD9AB">
      <w:pPr>
        <w:pStyle w:val="NoSpacing"/>
        <w:spacing w:line="276" w:lineRule="auto"/>
        <w:jc w:val="both"/>
        <w:rPr>
          <w:rFonts w:ascii="Calibri" w:eastAsia="Calibri" w:hAnsi="Calibri" w:cs="Calibri"/>
          <w:sz w:val="23"/>
          <w:szCs w:val="23"/>
          <w:lang w:val="en-US"/>
        </w:rPr>
      </w:pPr>
      <w:r w:rsidRPr="30796C66">
        <w:rPr>
          <w:rFonts w:ascii="Calibri" w:eastAsia="Calibri" w:hAnsi="Calibri" w:cs="Calibri"/>
          <w:sz w:val="23"/>
          <w:szCs w:val="23"/>
        </w:rPr>
        <w:t xml:space="preserve">We do not expect there will be </w:t>
      </w:r>
      <w:r w:rsidR="7EE8F299" w:rsidRPr="30796C66">
        <w:rPr>
          <w:rFonts w:ascii="Calibri" w:eastAsia="Calibri" w:hAnsi="Calibri" w:cs="Calibri"/>
          <w:sz w:val="23"/>
          <w:szCs w:val="23"/>
        </w:rPr>
        <w:t>significant</w:t>
      </w:r>
      <w:r w:rsidRPr="30796C66">
        <w:rPr>
          <w:rFonts w:ascii="Calibri" w:eastAsia="Calibri" w:hAnsi="Calibri" w:cs="Calibri"/>
          <w:sz w:val="23"/>
          <w:szCs w:val="23"/>
        </w:rPr>
        <w:t xml:space="preserve"> risks associated with participating in this research study. However, </w:t>
      </w:r>
      <w:r w:rsidR="7A29788D" w:rsidRPr="30796C66">
        <w:rPr>
          <w:rFonts w:ascii="Calibri" w:eastAsia="Calibri" w:hAnsi="Calibri" w:cs="Calibri"/>
          <w:sz w:val="23"/>
          <w:szCs w:val="23"/>
        </w:rPr>
        <w:t xml:space="preserve">in the unlikely event </w:t>
      </w:r>
      <w:r w:rsidRPr="30796C66">
        <w:rPr>
          <w:rFonts w:ascii="Calibri" w:eastAsia="Calibri" w:hAnsi="Calibri" w:cs="Calibri"/>
          <w:sz w:val="23"/>
          <w:szCs w:val="23"/>
        </w:rPr>
        <w:t xml:space="preserve">that sharing your experiences of </w:t>
      </w:r>
      <w:r w:rsidR="00E006FC" w:rsidRPr="30796C66">
        <w:rPr>
          <w:rFonts w:ascii="Calibri" w:eastAsia="Calibri" w:hAnsi="Calibri" w:cs="Calibri"/>
          <w:sz w:val="23"/>
          <w:szCs w:val="23"/>
        </w:rPr>
        <w:t xml:space="preserve">accessing support from the recovery college </w:t>
      </w:r>
      <w:r w:rsidR="439AC5D4" w:rsidRPr="30796C66">
        <w:rPr>
          <w:rFonts w:ascii="Calibri" w:eastAsia="Calibri" w:hAnsi="Calibri" w:cs="Calibri"/>
          <w:sz w:val="23"/>
          <w:szCs w:val="23"/>
        </w:rPr>
        <w:t xml:space="preserve">causes </w:t>
      </w:r>
      <w:r w:rsidR="009C6400">
        <w:rPr>
          <w:rFonts w:ascii="Calibri" w:eastAsia="Calibri" w:hAnsi="Calibri" w:cs="Calibri"/>
          <w:sz w:val="23"/>
          <w:szCs w:val="23"/>
        </w:rPr>
        <w:t xml:space="preserve">you </w:t>
      </w:r>
      <w:r w:rsidR="439AC5D4" w:rsidRPr="30796C66">
        <w:rPr>
          <w:rFonts w:ascii="Calibri" w:eastAsia="Calibri" w:hAnsi="Calibri" w:cs="Calibri"/>
          <w:sz w:val="23"/>
          <w:szCs w:val="23"/>
        </w:rPr>
        <w:t xml:space="preserve">distress, </w:t>
      </w:r>
      <w:r w:rsidR="41BABD4E" w:rsidRPr="30796C66">
        <w:rPr>
          <w:rFonts w:ascii="Calibri" w:eastAsia="Calibri" w:hAnsi="Calibri" w:cs="Calibri"/>
          <w:sz w:val="23"/>
          <w:szCs w:val="23"/>
        </w:rPr>
        <w:t xml:space="preserve">you will have the option to pause, take breaks, </w:t>
      </w:r>
      <w:r w:rsidR="41BABD4E" w:rsidRPr="30796C66">
        <w:rPr>
          <w:rFonts w:ascii="Calibri" w:eastAsia="Calibri" w:hAnsi="Calibri" w:cs="Calibri"/>
          <w:sz w:val="23"/>
          <w:szCs w:val="23"/>
          <w:lang w:val="en-US"/>
        </w:rPr>
        <w:t>or withdraw from the study at any time without giving a reason</w:t>
      </w:r>
      <w:r w:rsidR="41BABD4E" w:rsidRPr="30796C66">
        <w:rPr>
          <w:rFonts w:ascii="Calibri" w:eastAsia="Calibri" w:hAnsi="Calibri" w:cs="Calibri"/>
          <w:sz w:val="23"/>
          <w:szCs w:val="23"/>
        </w:rPr>
        <w:t xml:space="preserve">. Should you experience distress, we can signpost you to appropriate support services and resources. The research team is trained to handle sensitive discussions with empathy and care, ensuring your comfort and wellbeing throughout the study. </w:t>
      </w:r>
      <w:r w:rsidR="5D90135B" w:rsidRPr="30796C66">
        <w:rPr>
          <w:rFonts w:ascii="Calibri" w:eastAsia="Calibri" w:hAnsi="Calibri" w:cs="Calibri"/>
          <w:sz w:val="23"/>
          <w:szCs w:val="23"/>
          <w:lang w:val="en-US"/>
        </w:rPr>
        <w:t xml:space="preserve"> </w:t>
      </w:r>
    </w:p>
    <w:p w14:paraId="4FFB5C8A" w14:textId="47394AA0" w:rsidR="00685ACE" w:rsidRPr="00430C34" w:rsidRDefault="00685ACE" w:rsidP="257DB5CD">
      <w:pPr>
        <w:spacing w:line="276" w:lineRule="auto"/>
        <w:jc w:val="both"/>
        <w:rPr>
          <w:rFonts w:asciiTheme="minorHAnsi" w:eastAsiaTheme="minorEastAsia" w:hAnsiTheme="minorHAnsi" w:cstheme="minorBidi"/>
          <w:b/>
          <w:bCs/>
          <w:sz w:val="12"/>
          <w:szCs w:val="12"/>
        </w:rPr>
      </w:pPr>
    </w:p>
    <w:p w14:paraId="2D0B3F07" w14:textId="00A4D728" w:rsidR="00685ACE" w:rsidRPr="00430C34" w:rsidRDefault="00685ACE"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Are there any benefits in taking part?</w:t>
      </w:r>
    </w:p>
    <w:p w14:paraId="3A7876D8" w14:textId="7A7CB3B5" w:rsidR="73654488" w:rsidRDefault="73654488" w:rsidP="30796C66">
      <w:pPr>
        <w:pStyle w:val="NoSpacing"/>
        <w:spacing w:line="276" w:lineRule="auto"/>
        <w:jc w:val="both"/>
        <w:rPr>
          <w:rFonts w:ascii="Calibri" w:eastAsia="Calibri" w:hAnsi="Calibri" w:cs="Calibri"/>
          <w:sz w:val="22"/>
        </w:rPr>
      </w:pPr>
      <w:r w:rsidRPr="30796C66">
        <w:rPr>
          <w:rFonts w:ascii="Calibri" w:eastAsia="Calibri" w:hAnsi="Calibri" w:cs="Calibri"/>
          <w:sz w:val="23"/>
          <w:szCs w:val="23"/>
        </w:rPr>
        <w:t xml:space="preserve">Your participation in this study will help us understand the </w:t>
      </w:r>
      <w:r w:rsidR="2B0A5BD2" w:rsidRPr="30796C66">
        <w:rPr>
          <w:rFonts w:ascii="Calibri" w:eastAsia="Calibri" w:hAnsi="Calibri" w:cs="Calibri"/>
          <w:sz w:val="23"/>
          <w:szCs w:val="23"/>
        </w:rPr>
        <w:t xml:space="preserve">specific </w:t>
      </w:r>
      <w:r w:rsidRPr="30796C66">
        <w:rPr>
          <w:rFonts w:ascii="Calibri" w:eastAsia="Calibri" w:hAnsi="Calibri" w:cs="Calibri"/>
          <w:sz w:val="23"/>
          <w:szCs w:val="23"/>
        </w:rPr>
        <w:t xml:space="preserve">experiences and needs of </w:t>
      </w:r>
      <w:r w:rsidR="00AB79AC" w:rsidRPr="30796C66">
        <w:rPr>
          <w:rFonts w:ascii="Calibri" w:eastAsia="Calibri" w:hAnsi="Calibri" w:cs="Calibri"/>
          <w:sz w:val="23"/>
          <w:szCs w:val="23"/>
        </w:rPr>
        <w:t>people</w:t>
      </w:r>
      <w:r w:rsidRPr="30796C66">
        <w:rPr>
          <w:rFonts w:ascii="Calibri" w:eastAsia="Calibri" w:hAnsi="Calibri" w:cs="Calibri"/>
          <w:sz w:val="23"/>
          <w:szCs w:val="23"/>
        </w:rPr>
        <w:t xml:space="preserve"> </w:t>
      </w:r>
      <w:r w:rsidR="00AB79AC" w:rsidRPr="30796C66">
        <w:rPr>
          <w:rFonts w:ascii="Calibri" w:eastAsia="Calibri" w:hAnsi="Calibri" w:cs="Calibri"/>
          <w:sz w:val="23"/>
          <w:szCs w:val="23"/>
        </w:rPr>
        <w:t>who live with dementia</w:t>
      </w:r>
      <w:r w:rsidR="6947FCED" w:rsidRPr="30796C66">
        <w:rPr>
          <w:rFonts w:ascii="Calibri" w:eastAsia="Calibri" w:hAnsi="Calibri" w:cs="Calibri"/>
          <w:sz w:val="23"/>
          <w:szCs w:val="23"/>
        </w:rPr>
        <w:t xml:space="preserve"> </w:t>
      </w:r>
      <w:r w:rsidR="00360377" w:rsidRPr="30796C66">
        <w:rPr>
          <w:rFonts w:ascii="Calibri" w:eastAsia="Calibri" w:hAnsi="Calibri" w:cs="Calibri"/>
          <w:sz w:val="23"/>
          <w:szCs w:val="23"/>
        </w:rPr>
        <w:t xml:space="preserve">from Muslim communities </w:t>
      </w:r>
      <w:r w:rsidR="6947FCED" w:rsidRPr="30796C66">
        <w:rPr>
          <w:rFonts w:ascii="Calibri" w:eastAsia="Calibri" w:hAnsi="Calibri" w:cs="Calibri"/>
          <w:sz w:val="23"/>
          <w:szCs w:val="23"/>
        </w:rPr>
        <w:t xml:space="preserve">and develop actionable recommendations to improve the current support available to them, their </w:t>
      </w:r>
      <w:r w:rsidR="6947FCED" w:rsidRPr="30796C66">
        <w:rPr>
          <w:rFonts w:ascii="Calibri" w:eastAsia="Calibri" w:hAnsi="Calibri"/>
          <w:sz w:val="23"/>
          <w:szCs w:val="23"/>
        </w:rPr>
        <w:t>families and carers</w:t>
      </w:r>
      <w:r w:rsidR="048DE1A3" w:rsidRPr="30796C66">
        <w:rPr>
          <w:rFonts w:ascii="Calibri" w:eastAsia="Calibri" w:hAnsi="Calibri"/>
          <w:sz w:val="23"/>
          <w:szCs w:val="23"/>
        </w:rPr>
        <w:t xml:space="preserve"> through a tailored </w:t>
      </w:r>
      <w:r w:rsidR="007309B9">
        <w:rPr>
          <w:rFonts w:ascii="Calibri" w:eastAsia="Calibri" w:hAnsi="Calibri"/>
          <w:sz w:val="23"/>
          <w:szCs w:val="23"/>
        </w:rPr>
        <w:t xml:space="preserve">dementia offer for </w:t>
      </w:r>
      <w:r w:rsidR="048DE1A3" w:rsidRPr="30796C66">
        <w:rPr>
          <w:rFonts w:ascii="Calibri" w:eastAsia="Calibri" w:hAnsi="Calibri"/>
          <w:sz w:val="23"/>
          <w:szCs w:val="23"/>
        </w:rPr>
        <w:t>Muslim</w:t>
      </w:r>
      <w:r w:rsidR="007309B9">
        <w:rPr>
          <w:rFonts w:ascii="Calibri" w:eastAsia="Calibri" w:hAnsi="Calibri"/>
          <w:sz w:val="23"/>
          <w:szCs w:val="23"/>
        </w:rPr>
        <w:t xml:space="preserve">s in </w:t>
      </w:r>
      <w:r w:rsidR="048DE1A3" w:rsidRPr="30796C66">
        <w:rPr>
          <w:rFonts w:ascii="Calibri" w:eastAsia="Calibri" w:hAnsi="Calibri"/>
          <w:sz w:val="23"/>
          <w:szCs w:val="23"/>
        </w:rPr>
        <w:t>Recovery College</w:t>
      </w:r>
      <w:r w:rsidR="007309B9">
        <w:rPr>
          <w:rFonts w:ascii="Calibri" w:eastAsia="Calibri" w:hAnsi="Calibri"/>
          <w:sz w:val="23"/>
          <w:szCs w:val="23"/>
        </w:rPr>
        <w:t>s</w:t>
      </w:r>
      <w:r w:rsidR="6947FCED" w:rsidRPr="30796C66">
        <w:rPr>
          <w:rFonts w:ascii="Calibri" w:eastAsia="Calibri" w:hAnsi="Calibri"/>
          <w:sz w:val="23"/>
          <w:szCs w:val="23"/>
        </w:rPr>
        <w:t>.</w:t>
      </w:r>
      <w:r w:rsidR="78CED65B" w:rsidRPr="30796C66">
        <w:rPr>
          <w:rFonts w:ascii="Calibri" w:eastAsia="Calibri" w:hAnsi="Calibri"/>
          <w:sz w:val="23"/>
          <w:szCs w:val="23"/>
        </w:rPr>
        <w:t xml:space="preserve"> It will also help understand how existing </w:t>
      </w:r>
      <w:r w:rsidR="007309B9">
        <w:rPr>
          <w:rFonts w:ascii="Calibri" w:eastAsia="Calibri" w:hAnsi="Calibri"/>
          <w:sz w:val="23"/>
          <w:szCs w:val="23"/>
        </w:rPr>
        <w:t xml:space="preserve">dementia offer for Recovery </w:t>
      </w:r>
      <w:r w:rsidR="007309B9" w:rsidRPr="007309B9">
        <w:rPr>
          <w:rFonts w:ascii="Calibri" w:eastAsia="Calibri" w:hAnsi="Calibri"/>
          <w:sz w:val="23"/>
          <w:szCs w:val="23"/>
        </w:rPr>
        <w:t>College</w:t>
      </w:r>
      <w:r w:rsidR="007309B9">
        <w:rPr>
          <w:rFonts w:ascii="Calibri" w:eastAsia="Calibri" w:hAnsi="Calibri"/>
          <w:sz w:val="23"/>
          <w:szCs w:val="23"/>
        </w:rPr>
        <w:t>s</w:t>
      </w:r>
      <w:r w:rsidR="007309B9" w:rsidRPr="007309B9">
        <w:rPr>
          <w:rFonts w:ascii="Calibri" w:eastAsia="Calibri" w:hAnsi="Calibri"/>
          <w:sz w:val="23"/>
          <w:szCs w:val="23"/>
        </w:rPr>
        <w:t xml:space="preserve"> </w:t>
      </w:r>
      <w:r w:rsidR="78CED65B" w:rsidRPr="30796C66">
        <w:rPr>
          <w:rFonts w:ascii="Calibri" w:eastAsia="Calibri" w:hAnsi="Calibri"/>
          <w:sz w:val="23"/>
          <w:szCs w:val="23"/>
        </w:rPr>
        <w:t>can be adapted for other minority and faith communities.</w:t>
      </w:r>
    </w:p>
    <w:p w14:paraId="6824E8DF" w14:textId="1E0CF040" w:rsidR="7FCAD9AB" w:rsidRDefault="7FCAD9AB" w:rsidP="7FCAD9AB">
      <w:pPr>
        <w:pStyle w:val="NoSpacing"/>
        <w:spacing w:line="276" w:lineRule="auto"/>
        <w:jc w:val="both"/>
        <w:rPr>
          <w:rFonts w:ascii="Calibri" w:eastAsia="Calibri" w:hAnsi="Calibri"/>
          <w:sz w:val="12"/>
          <w:szCs w:val="12"/>
        </w:rPr>
      </w:pPr>
    </w:p>
    <w:p w14:paraId="613E156D" w14:textId="77777777" w:rsidR="00400531" w:rsidRPr="00400531" w:rsidRDefault="00400531"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How will my data be used?</w:t>
      </w:r>
    </w:p>
    <w:p w14:paraId="50F63190" w14:textId="7E4F4272" w:rsidR="00400531" w:rsidRPr="00400531" w:rsidRDefault="00400531" w:rsidP="257DB5CD">
      <w:pPr>
        <w:spacing w:line="276" w:lineRule="auto"/>
        <w:jc w:val="both"/>
        <w:rPr>
          <w:rFonts w:ascii="Calibri" w:eastAsia="Calibri" w:hAnsi="Calibri" w:cs="Calibri"/>
          <w:sz w:val="23"/>
          <w:szCs w:val="23"/>
        </w:rPr>
      </w:pPr>
      <w:r w:rsidRPr="30796C66">
        <w:rPr>
          <w:rFonts w:ascii="Calibri" w:eastAsia="Calibri" w:hAnsi="Calibri" w:cstheme="minorBidi"/>
          <w:sz w:val="23"/>
          <w:szCs w:val="23"/>
          <w:lang w:eastAsia="en-US"/>
        </w:rPr>
        <w:t>The University processes personal data as part of its research and teaching activities in accordance with the lawful basis of ‘public task’, and in accordance with the University’s purpose of “advancing education, learning and research for the public benefit</w:t>
      </w:r>
      <w:r w:rsidR="15159D2F" w:rsidRPr="30796C66">
        <w:rPr>
          <w:rFonts w:ascii="Calibri" w:eastAsia="Calibri" w:hAnsi="Calibri" w:cstheme="minorBidi"/>
          <w:sz w:val="23"/>
          <w:szCs w:val="23"/>
          <w:lang w:eastAsia="en-US"/>
        </w:rPr>
        <w:t>”</w:t>
      </w:r>
      <w:r w:rsidRPr="30796C66">
        <w:rPr>
          <w:rFonts w:ascii="Calibri" w:eastAsia="Calibri" w:hAnsi="Calibri" w:cstheme="minorBidi"/>
          <w:sz w:val="23"/>
          <w:szCs w:val="23"/>
          <w:lang w:eastAsia="en-US"/>
        </w:rPr>
        <w:t>. Under UK data protection legislation, the University acts as the Data Controller for personal data collected as part of the University’s research. The Principal Investigator</w:t>
      </w:r>
      <w:r w:rsidR="030741A7" w:rsidRPr="30796C66">
        <w:rPr>
          <w:rFonts w:ascii="Calibri" w:eastAsia="Calibri" w:hAnsi="Calibri" w:cstheme="minorBidi"/>
          <w:sz w:val="23"/>
          <w:szCs w:val="23"/>
          <w:lang w:eastAsia="en-US"/>
        </w:rPr>
        <w:t>, Dr Sanda Umar Ismail</w:t>
      </w:r>
      <w:r w:rsidRPr="30796C66">
        <w:rPr>
          <w:rFonts w:ascii="Calibri" w:eastAsia="Calibri" w:hAnsi="Calibri" w:cstheme="minorBidi"/>
          <w:sz w:val="23"/>
          <w:szCs w:val="23"/>
          <w:lang w:eastAsia="en-US"/>
        </w:rPr>
        <w:t xml:space="preserve"> acts as the Data Processor for this study, and any queries relating to the handling of your personal data can be sent to </w:t>
      </w:r>
      <w:r w:rsidR="2C942788" w:rsidRPr="30796C66">
        <w:rPr>
          <w:rFonts w:ascii="Calibri" w:eastAsia="Calibri" w:hAnsi="Calibri" w:cstheme="minorBidi"/>
          <w:sz w:val="23"/>
          <w:szCs w:val="23"/>
          <w:lang w:eastAsia="en-US"/>
        </w:rPr>
        <w:t xml:space="preserve">him at </w:t>
      </w:r>
      <w:hyperlink r:id="rId12">
        <w:r w:rsidR="00AB79AC" w:rsidRPr="30796C66">
          <w:rPr>
            <w:rStyle w:val="Hyperlink"/>
            <w:rFonts w:ascii="Calibri" w:eastAsia="Calibri" w:hAnsi="Calibri" w:cstheme="minorBidi"/>
            <w:sz w:val="23"/>
            <w:szCs w:val="23"/>
            <w:lang w:eastAsia="en-US"/>
          </w:rPr>
          <w:t>u.s.ismail@liverpool.ac.uk</w:t>
        </w:r>
      </w:hyperlink>
      <w:r w:rsidR="00AB79AC" w:rsidRPr="30796C66">
        <w:rPr>
          <w:rFonts w:ascii="Calibri" w:eastAsia="Calibri" w:hAnsi="Calibri" w:cstheme="minorBidi"/>
          <w:sz w:val="23"/>
          <w:szCs w:val="23"/>
          <w:lang w:eastAsia="en-US"/>
        </w:rPr>
        <w:t>.</w:t>
      </w:r>
      <w:r w:rsidRPr="30796C66">
        <w:rPr>
          <w:rFonts w:ascii="Calibri" w:eastAsia="Calibri" w:hAnsi="Calibri" w:cstheme="minorBidi"/>
          <w:sz w:val="23"/>
          <w:szCs w:val="23"/>
          <w:lang w:eastAsia="en-US"/>
        </w:rPr>
        <w:t xml:space="preserve"> </w:t>
      </w:r>
    </w:p>
    <w:p w14:paraId="0FD838FB" w14:textId="77777777" w:rsidR="00400531" w:rsidRPr="00735643" w:rsidRDefault="00400531" w:rsidP="257DB5CD">
      <w:pPr>
        <w:spacing w:line="276" w:lineRule="auto"/>
        <w:jc w:val="both"/>
        <w:rPr>
          <w:rFonts w:ascii="Calibri" w:eastAsia="Calibri" w:hAnsi="Calibri" w:cs="Calibri"/>
          <w:sz w:val="12"/>
          <w:szCs w:val="12"/>
        </w:rPr>
      </w:pPr>
    </w:p>
    <w:p w14:paraId="750EBC96" w14:textId="41B5171C"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Calibri" w:eastAsia="Calibri" w:hAnsi="Calibri" w:cstheme="minorBidi"/>
          <w:sz w:val="23"/>
          <w:szCs w:val="23"/>
          <w:lang w:eastAsia="en-US"/>
        </w:rPr>
        <w:t>Further information on how your data will be used can be found in the table below</w:t>
      </w:r>
      <w:r w:rsidRPr="257DB5CD">
        <w:rPr>
          <w:rFonts w:asciiTheme="minorHAnsi" w:eastAsiaTheme="minorEastAsia" w:hAnsiTheme="minorHAnsi" w:cstheme="minorBidi"/>
          <w:sz w:val="24"/>
        </w:rPr>
        <w:t>.</w:t>
      </w:r>
    </w:p>
    <w:p w14:paraId="5165CAAA" w14:textId="77777777" w:rsidR="00400531" w:rsidRPr="00400531" w:rsidRDefault="00400531" w:rsidP="257DB5CD">
      <w:pPr>
        <w:spacing w:line="276" w:lineRule="auto"/>
        <w:jc w:val="both"/>
        <w:rPr>
          <w:rFonts w:asciiTheme="minorHAnsi" w:eastAsiaTheme="minorEastAsia" w:hAnsiTheme="minorHAnsi" w:cstheme="minorBidi"/>
          <w:sz w:val="24"/>
        </w:rPr>
      </w:pPr>
    </w:p>
    <w:tbl>
      <w:tblPr>
        <w:tblStyle w:val="TableGrid3"/>
        <w:tblW w:w="9968" w:type="dxa"/>
        <w:tblLook w:val="04A0" w:firstRow="1" w:lastRow="0" w:firstColumn="1" w:lastColumn="0" w:noHBand="0" w:noVBand="1"/>
      </w:tblPr>
      <w:tblGrid>
        <w:gridCol w:w="4148"/>
        <w:gridCol w:w="5820"/>
      </w:tblGrid>
      <w:tr w:rsidR="00400531" w:rsidRPr="00400531" w14:paraId="3BE7C7D3" w14:textId="77777777" w:rsidTr="3012B93D">
        <w:tc>
          <w:tcPr>
            <w:tcW w:w="4148" w:type="dxa"/>
          </w:tcPr>
          <w:p w14:paraId="491CC57B"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t>How will my data be collected?</w:t>
            </w:r>
          </w:p>
        </w:tc>
        <w:tc>
          <w:tcPr>
            <w:tcW w:w="5820" w:type="dxa"/>
          </w:tcPr>
          <w:p w14:paraId="6FD0E4D6" w14:textId="4AE7A6AA" w:rsidR="00400531" w:rsidRPr="00400531" w:rsidRDefault="1E69DE37" w:rsidP="009D0CCF">
            <w:pPr>
              <w:spacing w:line="240" w:lineRule="auto"/>
              <w:jc w:val="both"/>
              <w:rPr>
                <w:rFonts w:ascii="Calibri" w:eastAsia="Calibri" w:hAnsi="Calibri" w:cs="Calibri"/>
                <w:b w:val="0"/>
                <w:sz w:val="23"/>
                <w:szCs w:val="23"/>
              </w:rPr>
            </w:pPr>
            <w:r w:rsidRPr="30796C66">
              <w:rPr>
                <w:rFonts w:ascii="Calibri" w:eastAsia="Calibri" w:hAnsi="Calibri" w:cs="Calibri"/>
                <w:b w:val="0"/>
                <w:sz w:val="23"/>
                <w:szCs w:val="23"/>
              </w:rPr>
              <w:t xml:space="preserve">We will ask </w:t>
            </w:r>
            <w:r w:rsidR="3D55DF0D" w:rsidRPr="30796C66">
              <w:rPr>
                <w:rFonts w:ascii="Calibri" w:eastAsia="Calibri" w:hAnsi="Calibri" w:cs="Calibri"/>
                <w:b w:val="0"/>
                <w:sz w:val="23"/>
                <w:szCs w:val="23"/>
              </w:rPr>
              <w:t>you to</w:t>
            </w:r>
            <w:r w:rsidR="008B47C8">
              <w:rPr>
                <w:rFonts w:ascii="Calibri" w:eastAsia="Calibri" w:hAnsi="Calibri" w:cs="Calibri"/>
                <w:b w:val="0"/>
                <w:sz w:val="23"/>
                <w:szCs w:val="23"/>
              </w:rPr>
              <w:t xml:space="preserve"> attend a half-day co-design workshop and to</w:t>
            </w:r>
            <w:r w:rsidR="3D55DF0D" w:rsidRPr="30796C66">
              <w:rPr>
                <w:rFonts w:ascii="Calibri" w:eastAsia="Calibri" w:hAnsi="Calibri" w:cs="Calibri"/>
                <w:b w:val="0"/>
                <w:sz w:val="23"/>
                <w:szCs w:val="23"/>
              </w:rPr>
              <w:t xml:space="preserve"> </w:t>
            </w:r>
            <w:r w:rsidR="00410539">
              <w:rPr>
                <w:rFonts w:ascii="Calibri" w:eastAsia="Calibri" w:hAnsi="Calibri" w:cs="Calibri"/>
                <w:b w:val="0"/>
                <w:sz w:val="23"/>
                <w:szCs w:val="23"/>
              </w:rPr>
              <w:t xml:space="preserve">contribute </w:t>
            </w:r>
            <w:r w:rsidR="001A1427">
              <w:rPr>
                <w:rFonts w:ascii="Calibri" w:eastAsia="Calibri" w:hAnsi="Calibri" w:cs="Calibri"/>
                <w:b w:val="0"/>
                <w:sz w:val="23"/>
                <w:szCs w:val="23"/>
              </w:rPr>
              <w:t xml:space="preserve">to a discussion </w:t>
            </w:r>
            <w:r w:rsidR="00D5050E">
              <w:rPr>
                <w:rFonts w:ascii="Calibri" w:eastAsia="Calibri" w:hAnsi="Calibri" w:cs="Calibri"/>
                <w:b w:val="0"/>
                <w:sz w:val="23"/>
                <w:szCs w:val="23"/>
              </w:rPr>
              <w:t xml:space="preserve">about how the current </w:t>
            </w:r>
            <w:r w:rsidR="3D55DF0D" w:rsidRPr="30796C66">
              <w:rPr>
                <w:rFonts w:ascii="Calibri" w:eastAsia="Calibri" w:hAnsi="Calibri" w:cs="Calibri"/>
                <w:b w:val="0"/>
                <w:sz w:val="23"/>
                <w:szCs w:val="23"/>
              </w:rPr>
              <w:t xml:space="preserve">support </w:t>
            </w:r>
            <w:r w:rsidR="00D5050E">
              <w:rPr>
                <w:rFonts w:ascii="Calibri" w:eastAsia="Calibri" w:hAnsi="Calibri" w:cs="Calibri"/>
                <w:b w:val="0"/>
                <w:sz w:val="23"/>
                <w:szCs w:val="23"/>
              </w:rPr>
              <w:t xml:space="preserve">available through the </w:t>
            </w:r>
            <w:r w:rsidR="007309B9" w:rsidRPr="007309B9">
              <w:rPr>
                <w:rFonts w:ascii="Calibri" w:eastAsia="Calibri" w:hAnsi="Calibri" w:cs="Calibri"/>
                <w:b w:val="0"/>
                <w:sz w:val="23"/>
                <w:szCs w:val="23"/>
              </w:rPr>
              <w:t xml:space="preserve">Wakefield Recovery and Wellbeing College </w:t>
            </w:r>
            <w:r w:rsidR="00D5050E">
              <w:rPr>
                <w:rFonts w:ascii="Calibri" w:eastAsia="Calibri" w:hAnsi="Calibri" w:cs="Calibri"/>
                <w:b w:val="0"/>
                <w:sz w:val="23"/>
                <w:szCs w:val="23"/>
              </w:rPr>
              <w:t>can be improved. Th</w:t>
            </w:r>
            <w:r w:rsidR="00152746">
              <w:rPr>
                <w:rFonts w:ascii="Calibri" w:eastAsia="Calibri" w:hAnsi="Calibri" w:cs="Calibri"/>
                <w:b w:val="0"/>
                <w:sz w:val="23"/>
                <w:szCs w:val="23"/>
              </w:rPr>
              <w:t>e co-design workshop</w:t>
            </w:r>
            <w:r w:rsidR="00D5050E">
              <w:rPr>
                <w:rFonts w:ascii="Calibri" w:eastAsia="Calibri" w:hAnsi="Calibri" w:cs="Calibri"/>
                <w:b w:val="0"/>
                <w:sz w:val="23"/>
                <w:szCs w:val="23"/>
              </w:rPr>
              <w:t xml:space="preserve"> include</w:t>
            </w:r>
            <w:r w:rsidR="00152746">
              <w:rPr>
                <w:rFonts w:ascii="Calibri" w:eastAsia="Calibri" w:hAnsi="Calibri" w:cs="Calibri"/>
                <w:b w:val="0"/>
                <w:sz w:val="23"/>
                <w:szCs w:val="23"/>
              </w:rPr>
              <w:t>s</w:t>
            </w:r>
            <w:r w:rsidR="00D5050E">
              <w:rPr>
                <w:rFonts w:ascii="Calibri" w:eastAsia="Calibri" w:hAnsi="Calibri" w:cs="Calibri"/>
                <w:b w:val="0"/>
                <w:sz w:val="23"/>
                <w:szCs w:val="23"/>
              </w:rPr>
              <w:t xml:space="preserve"> sharing your experiences of being affected by dementia and </w:t>
            </w:r>
            <w:r w:rsidR="007E2033">
              <w:rPr>
                <w:rFonts w:ascii="Calibri" w:eastAsia="Calibri" w:hAnsi="Calibri" w:cs="Calibri"/>
                <w:b w:val="0"/>
                <w:sz w:val="23"/>
                <w:szCs w:val="23"/>
              </w:rPr>
              <w:t xml:space="preserve">accessing support for this condition with other service users, Muslim faith leaders and staff from the </w:t>
            </w:r>
            <w:r w:rsidR="007309B9" w:rsidRPr="007309B9">
              <w:rPr>
                <w:rFonts w:ascii="Calibri" w:eastAsia="Calibri" w:hAnsi="Calibri" w:cs="Calibri"/>
                <w:b w:val="0"/>
                <w:sz w:val="23"/>
                <w:szCs w:val="23"/>
              </w:rPr>
              <w:t xml:space="preserve">Wakefield Recovery and Wellbeing </w:t>
            </w:r>
            <w:proofErr w:type="gramStart"/>
            <w:r w:rsidR="007309B9" w:rsidRPr="007309B9">
              <w:rPr>
                <w:rFonts w:ascii="Calibri" w:eastAsia="Calibri" w:hAnsi="Calibri" w:cs="Calibri"/>
                <w:b w:val="0"/>
                <w:sz w:val="23"/>
                <w:szCs w:val="23"/>
              </w:rPr>
              <w:t>College</w:t>
            </w:r>
            <w:r w:rsidR="00D422FD">
              <w:rPr>
                <w:rFonts w:ascii="Calibri" w:eastAsia="Calibri" w:hAnsi="Calibri" w:cs="Calibri"/>
                <w:b w:val="0"/>
                <w:sz w:val="23"/>
                <w:szCs w:val="23"/>
              </w:rPr>
              <w:t>, and</w:t>
            </w:r>
            <w:proofErr w:type="gramEnd"/>
            <w:r w:rsidR="00D422FD">
              <w:rPr>
                <w:rFonts w:ascii="Calibri" w:eastAsia="Calibri" w:hAnsi="Calibri" w:cs="Calibri"/>
                <w:b w:val="0"/>
                <w:sz w:val="23"/>
                <w:szCs w:val="23"/>
              </w:rPr>
              <w:t xml:space="preserve"> </w:t>
            </w:r>
            <w:r w:rsidR="00C777D9">
              <w:rPr>
                <w:rFonts w:ascii="Calibri" w:eastAsia="Calibri" w:hAnsi="Calibri" w:cs="Calibri"/>
                <w:b w:val="0"/>
                <w:sz w:val="23"/>
                <w:szCs w:val="23"/>
              </w:rPr>
              <w:t xml:space="preserve">working collaboratively to develop ideas and suggestions </w:t>
            </w:r>
            <w:r w:rsidR="00D422FD">
              <w:rPr>
                <w:rFonts w:ascii="Calibri" w:eastAsia="Calibri" w:hAnsi="Calibri" w:cs="Calibri"/>
                <w:b w:val="0"/>
                <w:sz w:val="23"/>
                <w:szCs w:val="23"/>
              </w:rPr>
              <w:t>for service improvement.</w:t>
            </w:r>
            <w:r w:rsidR="00264478">
              <w:rPr>
                <w:rFonts w:ascii="Calibri" w:eastAsia="Calibri" w:hAnsi="Calibri" w:cs="Calibri"/>
                <w:b w:val="0"/>
                <w:sz w:val="23"/>
                <w:szCs w:val="23"/>
              </w:rPr>
              <w:t xml:space="preserve"> </w:t>
            </w:r>
            <w:r w:rsidR="007B5343">
              <w:rPr>
                <w:rFonts w:ascii="Calibri" w:eastAsia="Calibri" w:hAnsi="Calibri" w:cs="Calibri"/>
                <w:b w:val="0"/>
                <w:sz w:val="23"/>
                <w:szCs w:val="23"/>
              </w:rPr>
              <w:t>Our research team will collect</w:t>
            </w:r>
            <w:r w:rsidR="00FA774C" w:rsidRPr="00264478">
              <w:rPr>
                <w:rFonts w:ascii="Calibri" w:eastAsia="Calibri" w:hAnsi="Calibri" w:cs="Calibri"/>
                <w:b w:val="0"/>
                <w:sz w:val="23"/>
                <w:szCs w:val="23"/>
              </w:rPr>
              <w:t xml:space="preserve"> observational notes </w:t>
            </w:r>
            <w:r w:rsidR="007B5343">
              <w:rPr>
                <w:rFonts w:ascii="Calibri" w:eastAsia="Calibri" w:hAnsi="Calibri" w:cs="Calibri"/>
                <w:b w:val="0"/>
                <w:sz w:val="23"/>
                <w:szCs w:val="23"/>
              </w:rPr>
              <w:t>during the co-</w:t>
            </w:r>
            <w:r w:rsidR="007B5343">
              <w:rPr>
                <w:rFonts w:ascii="Calibri" w:eastAsia="Calibri" w:hAnsi="Calibri" w:cs="Calibri"/>
                <w:b w:val="0"/>
                <w:sz w:val="23"/>
                <w:szCs w:val="23"/>
              </w:rPr>
              <w:lastRenderedPageBreak/>
              <w:t xml:space="preserve">design workshop, </w:t>
            </w:r>
            <w:r w:rsidR="007B5343" w:rsidRPr="30796C66">
              <w:rPr>
                <w:rFonts w:ascii="Calibri" w:eastAsia="Calibri" w:hAnsi="Calibri" w:cs="Calibri"/>
                <w:b w:val="0"/>
                <w:sz w:val="23"/>
                <w:szCs w:val="23"/>
              </w:rPr>
              <w:t>including quotes of what has been said</w:t>
            </w:r>
            <w:r w:rsidR="008C7BFE">
              <w:rPr>
                <w:rFonts w:ascii="Calibri" w:eastAsia="Calibri" w:hAnsi="Calibri" w:cs="Calibri"/>
                <w:b w:val="0"/>
                <w:sz w:val="23"/>
                <w:szCs w:val="23"/>
              </w:rPr>
              <w:t>,</w:t>
            </w:r>
            <w:r w:rsidR="007B5343">
              <w:rPr>
                <w:rFonts w:ascii="Calibri" w:eastAsia="Calibri" w:hAnsi="Calibri" w:cs="Calibri"/>
                <w:b w:val="0"/>
                <w:sz w:val="23"/>
                <w:szCs w:val="23"/>
              </w:rPr>
              <w:t xml:space="preserve"> to</w:t>
            </w:r>
            <w:r w:rsidR="00FA774C" w:rsidRPr="00264478">
              <w:rPr>
                <w:rFonts w:ascii="Calibri" w:eastAsia="Calibri" w:hAnsi="Calibri" w:cs="Calibri"/>
                <w:b w:val="0"/>
                <w:sz w:val="23"/>
                <w:szCs w:val="23"/>
              </w:rPr>
              <w:t xml:space="preserve"> document group discussions, key themes, and decision-making processes.</w:t>
            </w:r>
            <w:r w:rsidR="007B5343">
              <w:rPr>
                <w:rFonts w:ascii="Calibri" w:eastAsia="Calibri" w:hAnsi="Calibri" w:cs="Calibri"/>
                <w:b w:val="0"/>
                <w:sz w:val="23"/>
                <w:szCs w:val="23"/>
              </w:rPr>
              <w:t xml:space="preserve"> We will also retain w</w:t>
            </w:r>
            <w:r w:rsidR="00FA774C" w:rsidRPr="00264478">
              <w:rPr>
                <w:rFonts w:ascii="Calibri" w:eastAsia="Calibri" w:hAnsi="Calibri" w:cs="Calibri"/>
                <w:b w:val="0"/>
                <w:sz w:val="23"/>
                <w:szCs w:val="23"/>
              </w:rPr>
              <w:t>orkshop materials such as flipchart sheets, sticky notes, written group proposals</w:t>
            </w:r>
            <w:r w:rsidR="007B5343">
              <w:rPr>
                <w:rFonts w:ascii="Calibri" w:eastAsia="Calibri" w:hAnsi="Calibri" w:cs="Calibri"/>
                <w:b w:val="0"/>
                <w:sz w:val="23"/>
                <w:szCs w:val="23"/>
              </w:rPr>
              <w:t xml:space="preserve">. </w:t>
            </w:r>
          </w:p>
        </w:tc>
      </w:tr>
      <w:tr w:rsidR="00400531" w:rsidRPr="00400531" w14:paraId="4C4041B4" w14:textId="77777777" w:rsidTr="3012B93D">
        <w:trPr>
          <w:trHeight w:val="2596"/>
        </w:trPr>
        <w:tc>
          <w:tcPr>
            <w:tcW w:w="4148" w:type="dxa"/>
          </w:tcPr>
          <w:p w14:paraId="45E9BAA6"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lastRenderedPageBreak/>
              <w:t>How will my data be stored?</w:t>
            </w:r>
          </w:p>
        </w:tc>
        <w:tc>
          <w:tcPr>
            <w:tcW w:w="5820" w:type="dxa"/>
          </w:tcPr>
          <w:p w14:paraId="32AA59B5" w14:textId="65BD36A6" w:rsidR="00400531" w:rsidRPr="00400531" w:rsidRDefault="4D5BE440" w:rsidP="257DB5CD">
            <w:pPr>
              <w:spacing w:after="200" w:line="240" w:lineRule="auto"/>
              <w:jc w:val="both"/>
              <w:rPr>
                <w:rFonts w:ascii="Calibri" w:eastAsia="Calibri" w:hAnsi="Calibri" w:cs="Calibri"/>
                <w:b w:val="0"/>
                <w:sz w:val="23"/>
                <w:szCs w:val="23"/>
              </w:rPr>
            </w:pPr>
            <w:r w:rsidRPr="227B04A3">
              <w:rPr>
                <w:rFonts w:ascii="Calibri" w:eastAsia="Calibri" w:hAnsi="Calibri" w:cs="Calibri"/>
                <w:b w:val="0"/>
                <w:sz w:val="23"/>
                <w:szCs w:val="23"/>
              </w:rPr>
              <w:t xml:space="preserve">The consent form we will ask you to sign before participating in this </w:t>
            </w:r>
            <w:r w:rsidR="001C4BE0" w:rsidRPr="227B04A3">
              <w:rPr>
                <w:rFonts w:ascii="Calibri" w:eastAsia="Calibri" w:hAnsi="Calibri" w:cs="Calibri"/>
                <w:b w:val="0"/>
                <w:sz w:val="23"/>
                <w:szCs w:val="23"/>
              </w:rPr>
              <w:t>research project</w:t>
            </w:r>
            <w:r w:rsidRPr="227B04A3">
              <w:rPr>
                <w:rFonts w:ascii="Calibri" w:eastAsia="Calibri" w:hAnsi="Calibri" w:cs="Calibri"/>
                <w:b w:val="0"/>
                <w:sz w:val="23"/>
                <w:szCs w:val="23"/>
              </w:rPr>
              <w:t xml:space="preserve"> </w:t>
            </w:r>
            <w:r w:rsidR="001C4BE0" w:rsidRPr="227B04A3">
              <w:rPr>
                <w:rFonts w:ascii="Calibri" w:eastAsia="Calibri" w:hAnsi="Calibri" w:cs="Calibri"/>
                <w:b w:val="0"/>
                <w:sz w:val="23"/>
                <w:szCs w:val="23"/>
              </w:rPr>
              <w:t xml:space="preserve">and the notes </w:t>
            </w:r>
            <w:r w:rsidR="008C7BFE" w:rsidRPr="227B04A3">
              <w:rPr>
                <w:rFonts w:ascii="Calibri" w:eastAsia="Calibri" w:hAnsi="Calibri" w:cs="Calibri"/>
                <w:b w:val="0"/>
                <w:sz w:val="23"/>
                <w:szCs w:val="23"/>
              </w:rPr>
              <w:t xml:space="preserve">and materials </w:t>
            </w:r>
            <w:r w:rsidR="001C4BE0" w:rsidRPr="227B04A3">
              <w:rPr>
                <w:rFonts w:ascii="Calibri" w:eastAsia="Calibri" w:hAnsi="Calibri" w:cs="Calibri"/>
                <w:b w:val="0"/>
                <w:sz w:val="23"/>
                <w:szCs w:val="23"/>
              </w:rPr>
              <w:t xml:space="preserve">we will </w:t>
            </w:r>
            <w:r w:rsidR="008C7BFE" w:rsidRPr="227B04A3">
              <w:rPr>
                <w:rFonts w:ascii="Calibri" w:eastAsia="Calibri" w:hAnsi="Calibri" w:cs="Calibri"/>
                <w:b w:val="0"/>
                <w:sz w:val="23"/>
                <w:szCs w:val="23"/>
              </w:rPr>
              <w:t>collect</w:t>
            </w:r>
            <w:r w:rsidR="001C4BE0" w:rsidRPr="227B04A3">
              <w:rPr>
                <w:rFonts w:ascii="Calibri" w:eastAsia="Calibri" w:hAnsi="Calibri" w:cs="Calibri"/>
                <w:b w:val="0"/>
                <w:sz w:val="23"/>
                <w:szCs w:val="23"/>
              </w:rPr>
              <w:t xml:space="preserve"> during the </w:t>
            </w:r>
            <w:r w:rsidR="008C7BFE" w:rsidRPr="227B04A3">
              <w:rPr>
                <w:rFonts w:ascii="Calibri" w:eastAsia="Calibri" w:hAnsi="Calibri" w:cs="Calibri"/>
                <w:b w:val="0"/>
                <w:sz w:val="23"/>
                <w:szCs w:val="23"/>
              </w:rPr>
              <w:t>co-design workshop</w:t>
            </w:r>
            <w:r w:rsidR="001C4BE0" w:rsidRPr="227B04A3">
              <w:rPr>
                <w:rFonts w:ascii="Calibri" w:eastAsia="Calibri" w:hAnsi="Calibri" w:cs="Calibri"/>
                <w:b w:val="0"/>
                <w:sz w:val="23"/>
                <w:szCs w:val="23"/>
              </w:rPr>
              <w:t xml:space="preserve"> </w:t>
            </w:r>
            <w:r w:rsidRPr="227B04A3">
              <w:rPr>
                <w:rFonts w:ascii="Calibri" w:eastAsia="Calibri" w:hAnsi="Calibri" w:cs="Calibri"/>
                <w:b w:val="0"/>
                <w:sz w:val="23"/>
                <w:szCs w:val="23"/>
              </w:rPr>
              <w:t xml:space="preserve">will </w:t>
            </w:r>
            <w:r w:rsidRPr="009F1CC0">
              <w:rPr>
                <w:rFonts w:ascii="Calibri" w:eastAsia="Calibri" w:hAnsi="Calibri" w:cs="Calibri"/>
                <w:b w:val="0"/>
                <w:sz w:val="23"/>
                <w:szCs w:val="23"/>
              </w:rPr>
              <w:t>be stored in a locked filing cabinet at the University of Liverpool. The</w:t>
            </w:r>
            <w:r w:rsidR="00C56FCF" w:rsidRPr="009F1CC0">
              <w:rPr>
                <w:rFonts w:ascii="Calibri" w:eastAsia="Calibri" w:hAnsi="Calibri" w:cs="Calibri"/>
                <w:b w:val="0"/>
                <w:sz w:val="23"/>
                <w:szCs w:val="23"/>
              </w:rPr>
              <w:t xml:space="preserve">se data will be scanned and digitalised, then </w:t>
            </w:r>
            <w:r w:rsidRPr="009F1CC0">
              <w:rPr>
                <w:rFonts w:ascii="Calibri" w:eastAsia="Calibri" w:hAnsi="Calibri" w:cs="Calibri"/>
                <w:b w:val="0"/>
                <w:sz w:val="23"/>
                <w:szCs w:val="23"/>
              </w:rPr>
              <w:t>transferred to password-protected computers</w:t>
            </w:r>
            <w:r w:rsidR="24FBE2B7" w:rsidRPr="009F1CC0">
              <w:rPr>
                <w:rFonts w:ascii="Calibri" w:eastAsia="Calibri" w:hAnsi="Calibri" w:cs="Calibri"/>
                <w:b w:val="0"/>
                <w:sz w:val="23"/>
                <w:szCs w:val="23"/>
              </w:rPr>
              <w:t xml:space="preserve"> and upload</w:t>
            </w:r>
            <w:r w:rsidR="15981EAF" w:rsidRPr="009F1CC0">
              <w:rPr>
                <w:rFonts w:ascii="Calibri" w:eastAsia="Calibri" w:hAnsi="Calibri" w:cs="Calibri"/>
                <w:b w:val="0"/>
                <w:sz w:val="23"/>
                <w:szCs w:val="23"/>
              </w:rPr>
              <w:t xml:space="preserve">ed on </w:t>
            </w:r>
            <w:r w:rsidR="283FA65B" w:rsidRPr="009F1CC0">
              <w:rPr>
                <w:rFonts w:ascii="Calibri" w:eastAsia="Calibri" w:hAnsi="Calibri" w:cs="Calibri"/>
                <w:b w:val="0"/>
                <w:sz w:val="23"/>
                <w:szCs w:val="23"/>
              </w:rPr>
              <w:t xml:space="preserve">a </w:t>
            </w:r>
            <w:r w:rsidR="5E0703F2" w:rsidRPr="009F1CC0">
              <w:rPr>
                <w:rFonts w:ascii="Calibri" w:eastAsia="Calibri" w:hAnsi="Calibri" w:cs="Calibri"/>
                <w:b w:val="0"/>
                <w:sz w:val="23"/>
                <w:szCs w:val="23"/>
              </w:rPr>
              <w:t xml:space="preserve">private </w:t>
            </w:r>
            <w:r w:rsidR="283FA65B" w:rsidRPr="009F1CC0">
              <w:rPr>
                <w:rFonts w:ascii="Calibri" w:eastAsia="Calibri" w:hAnsi="Calibri" w:cs="Calibri"/>
                <w:b w:val="0"/>
                <w:sz w:val="23"/>
                <w:szCs w:val="23"/>
              </w:rPr>
              <w:t xml:space="preserve">Teams channel </w:t>
            </w:r>
            <w:r w:rsidR="45F928FA" w:rsidRPr="009F1CC0">
              <w:rPr>
                <w:rFonts w:ascii="Calibri" w:eastAsia="Calibri" w:hAnsi="Calibri" w:cs="Calibri"/>
                <w:b w:val="0"/>
                <w:sz w:val="23"/>
                <w:szCs w:val="23"/>
              </w:rPr>
              <w:t xml:space="preserve">integrated into the </w:t>
            </w:r>
            <w:r w:rsidR="24FBE2B7" w:rsidRPr="009F1CC0">
              <w:rPr>
                <w:rFonts w:ascii="Calibri" w:eastAsia="Calibri" w:hAnsi="Calibri" w:cs="Calibri"/>
                <w:b w:val="0"/>
                <w:sz w:val="23"/>
                <w:szCs w:val="23"/>
              </w:rPr>
              <w:t>University</w:t>
            </w:r>
            <w:r w:rsidR="24FBE2B7" w:rsidRPr="227B04A3">
              <w:rPr>
                <w:rFonts w:ascii="Calibri" w:eastAsia="Calibri" w:hAnsi="Calibri" w:cs="Calibri"/>
                <w:b w:val="0"/>
                <w:sz w:val="23"/>
                <w:szCs w:val="23"/>
              </w:rPr>
              <w:t xml:space="preserve"> of Liverpool </w:t>
            </w:r>
            <w:r w:rsidR="56E450D6" w:rsidRPr="227B04A3">
              <w:rPr>
                <w:rFonts w:ascii="Calibri" w:eastAsia="Calibri" w:hAnsi="Calibri" w:cs="Calibri"/>
                <w:b w:val="0"/>
                <w:sz w:val="23"/>
                <w:szCs w:val="23"/>
              </w:rPr>
              <w:t xml:space="preserve">secure </w:t>
            </w:r>
            <w:r w:rsidR="4BA90FDF" w:rsidRPr="227B04A3">
              <w:rPr>
                <w:rFonts w:ascii="Calibri" w:eastAsia="Calibri" w:hAnsi="Calibri" w:cs="Calibri"/>
                <w:b w:val="0"/>
                <w:sz w:val="23"/>
                <w:szCs w:val="23"/>
              </w:rPr>
              <w:t xml:space="preserve">IT system, which only </w:t>
            </w:r>
            <w:r w:rsidR="32F4BAD5" w:rsidRPr="227B04A3">
              <w:rPr>
                <w:rFonts w:ascii="Calibri" w:eastAsia="Calibri" w:hAnsi="Calibri" w:cs="Calibri"/>
                <w:b w:val="0"/>
                <w:sz w:val="23"/>
                <w:szCs w:val="23"/>
              </w:rPr>
              <w:t xml:space="preserve">the </w:t>
            </w:r>
            <w:r w:rsidR="4BA90FDF" w:rsidRPr="227B04A3">
              <w:rPr>
                <w:rFonts w:ascii="Calibri" w:eastAsia="Calibri" w:hAnsi="Calibri" w:cs="Calibri"/>
                <w:b w:val="0"/>
                <w:sz w:val="23"/>
                <w:szCs w:val="23"/>
              </w:rPr>
              <w:t xml:space="preserve">researchers involved in this study will be able to access. </w:t>
            </w:r>
          </w:p>
        </w:tc>
      </w:tr>
      <w:tr w:rsidR="00400531" w:rsidRPr="00400531" w14:paraId="40D7A1B1" w14:textId="77777777" w:rsidTr="3012B93D">
        <w:tc>
          <w:tcPr>
            <w:tcW w:w="4148" w:type="dxa"/>
          </w:tcPr>
          <w:p w14:paraId="58258522"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t>How long will my data be stored for?</w:t>
            </w:r>
          </w:p>
        </w:tc>
        <w:tc>
          <w:tcPr>
            <w:tcW w:w="5820" w:type="dxa"/>
          </w:tcPr>
          <w:p w14:paraId="32715506" w14:textId="6A00457E" w:rsidR="00400531" w:rsidRPr="00400531" w:rsidRDefault="39A6A73C" w:rsidP="257DB5CD">
            <w:pPr>
              <w:spacing w:line="240" w:lineRule="auto"/>
              <w:jc w:val="both"/>
              <w:rPr>
                <w:rFonts w:ascii="Calibri" w:eastAsia="Calibri" w:hAnsi="Calibri" w:cs="Calibri"/>
                <w:b w:val="0"/>
                <w:sz w:val="23"/>
                <w:szCs w:val="23"/>
              </w:rPr>
            </w:pPr>
            <w:r w:rsidRPr="30796C66">
              <w:rPr>
                <w:rFonts w:ascii="Calibri" w:eastAsia="Calibri" w:hAnsi="Calibri" w:cs="Calibri"/>
                <w:b w:val="0"/>
                <w:sz w:val="23"/>
                <w:szCs w:val="23"/>
              </w:rPr>
              <w:t xml:space="preserve">We will store all the data collected </w:t>
            </w:r>
            <w:r w:rsidR="00227E6C">
              <w:rPr>
                <w:rFonts w:ascii="Calibri" w:eastAsia="Calibri" w:hAnsi="Calibri" w:cs="Calibri"/>
                <w:b w:val="0"/>
                <w:sz w:val="23"/>
                <w:szCs w:val="23"/>
              </w:rPr>
              <w:t xml:space="preserve">during the co-design workshop </w:t>
            </w:r>
            <w:r w:rsidRPr="30796C66">
              <w:rPr>
                <w:rFonts w:ascii="Calibri" w:eastAsia="Calibri" w:hAnsi="Calibri" w:cs="Calibri"/>
                <w:b w:val="0"/>
                <w:sz w:val="23"/>
                <w:szCs w:val="23"/>
              </w:rPr>
              <w:t xml:space="preserve">for </w:t>
            </w:r>
            <w:r w:rsidR="1DC4D9C0" w:rsidRPr="30796C66">
              <w:rPr>
                <w:rFonts w:ascii="Calibri" w:eastAsia="Calibri" w:hAnsi="Calibri" w:cs="Calibri"/>
                <w:b w:val="0"/>
                <w:sz w:val="23"/>
                <w:szCs w:val="23"/>
              </w:rPr>
              <w:t>5</w:t>
            </w:r>
            <w:r w:rsidRPr="30796C66">
              <w:rPr>
                <w:rFonts w:ascii="Calibri" w:eastAsia="Calibri" w:hAnsi="Calibri" w:cs="Calibri"/>
                <w:b w:val="0"/>
                <w:sz w:val="23"/>
                <w:szCs w:val="23"/>
              </w:rPr>
              <w:t xml:space="preserve"> years, then they will be </w:t>
            </w:r>
            <w:r w:rsidR="52F512E9" w:rsidRPr="30796C66">
              <w:rPr>
                <w:rFonts w:ascii="Calibri" w:eastAsia="Calibri" w:hAnsi="Calibri" w:cs="Calibri"/>
                <w:b w:val="0"/>
                <w:sz w:val="23"/>
                <w:szCs w:val="23"/>
              </w:rPr>
              <w:t xml:space="preserve">securely </w:t>
            </w:r>
            <w:r w:rsidRPr="30796C66">
              <w:rPr>
                <w:rFonts w:ascii="Calibri" w:eastAsia="Calibri" w:hAnsi="Calibri" w:cs="Calibri"/>
                <w:b w:val="0"/>
                <w:sz w:val="23"/>
                <w:szCs w:val="23"/>
              </w:rPr>
              <w:t xml:space="preserve">destroyed. </w:t>
            </w:r>
          </w:p>
        </w:tc>
      </w:tr>
      <w:tr w:rsidR="00400531" w:rsidRPr="00400531" w14:paraId="20FD1A86" w14:textId="77777777" w:rsidTr="3012B93D">
        <w:tc>
          <w:tcPr>
            <w:tcW w:w="4148" w:type="dxa"/>
          </w:tcPr>
          <w:p w14:paraId="2B62ED53"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t>What measures are in place to protect the security and confidentiality of my data?</w:t>
            </w:r>
          </w:p>
        </w:tc>
        <w:tc>
          <w:tcPr>
            <w:tcW w:w="5820" w:type="dxa"/>
          </w:tcPr>
          <w:p w14:paraId="0D3763D2" w14:textId="19215085" w:rsidR="00400531" w:rsidRPr="00400531" w:rsidRDefault="71C98B81" w:rsidP="3012B93D">
            <w:pPr>
              <w:spacing w:line="240" w:lineRule="auto"/>
              <w:jc w:val="both"/>
              <w:rPr>
                <w:rFonts w:ascii="Calibri" w:eastAsia="Calibri" w:hAnsi="Calibri" w:cs="Calibri"/>
                <w:sz w:val="23"/>
                <w:szCs w:val="23"/>
              </w:rPr>
            </w:pPr>
            <w:r w:rsidRPr="3012B93D">
              <w:rPr>
                <w:rFonts w:ascii="Calibri" w:eastAsia="Calibri" w:hAnsi="Calibri" w:cs="Calibri"/>
                <w:b w:val="0"/>
                <w:sz w:val="23"/>
                <w:szCs w:val="23"/>
              </w:rPr>
              <w:t>Your data will be kept strictly confidential, with all the information collected stored in locked filing cabinets and password-protected computers that only the research team will be able to access.</w:t>
            </w:r>
            <w:r w:rsidR="11E43BE1" w:rsidRPr="3012B93D">
              <w:rPr>
                <w:rFonts w:ascii="Calibri" w:eastAsia="Calibri" w:hAnsi="Calibri" w:cs="Calibri"/>
                <w:b w:val="0"/>
                <w:sz w:val="23"/>
                <w:szCs w:val="23"/>
              </w:rPr>
              <w:t xml:space="preserve"> </w:t>
            </w:r>
            <w:r w:rsidR="11E43BE1" w:rsidRPr="00DB2F8D">
              <w:rPr>
                <w:rFonts w:ascii="Calibri" w:eastAsia="Calibri" w:hAnsi="Calibri" w:cs="Calibri"/>
                <w:b w:val="0"/>
                <w:szCs w:val="22"/>
              </w:rPr>
              <w:t xml:space="preserve">However, please note that confidentiality may need to be broken if, </w:t>
            </w:r>
            <w:proofErr w:type="gramStart"/>
            <w:r w:rsidR="11E43BE1" w:rsidRPr="00DB2F8D">
              <w:rPr>
                <w:rFonts w:ascii="Calibri" w:eastAsia="Calibri" w:hAnsi="Calibri" w:cs="Calibri"/>
                <w:b w:val="0"/>
                <w:szCs w:val="22"/>
              </w:rPr>
              <w:t>during the course of</w:t>
            </w:r>
            <w:proofErr w:type="gramEnd"/>
            <w:r w:rsidR="11E43BE1" w:rsidRPr="00DB2F8D">
              <w:rPr>
                <w:rFonts w:ascii="Calibri" w:eastAsia="Calibri" w:hAnsi="Calibri" w:cs="Calibri"/>
                <w:b w:val="0"/>
                <w:szCs w:val="22"/>
              </w:rPr>
              <w:t xml:space="preserve"> the study, you disclose information that suggests you or someone else is at serious risk of harm, abuse, or neglect. In such cases, the research team has a duty of care to share this information with the appropriate safeguarding or support services. Wherever possible, we will discuss this with you before taking any action.</w:t>
            </w:r>
          </w:p>
        </w:tc>
      </w:tr>
      <w:tr w:rsidR="00400531" w:rsidRPr="00400531" w14:paraId="2B099320" w14:textId="77777777" w:rsidTr="3012B93D">
        <w:tc>
          <w:tcPr>
            <w:tcW w:w="4148" w:type="dxa"/>
          </w:tcPr>
          <w:p w14:paraId="28EF591A"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t>Will my data be anonymised?</w:t>
            </w:r>
          </w:p>
        </w:tc>
        <w:tc>
          <w:tcPr>
            <w:tcW w:w="5820" w:type="dxa"/>
          </w:tcPr>
          <w:p w14:paraId="013A0CCC" w14:textId="6F23F197" w:rsidR="00400531" w:rsidRPr="00400531" w:rsidRDefault="776A3D2A" w:rsidP="257DB5CD">
            <w:pPr>
              <w:spacing w:line="240" w:lineRule="auto"/>
              <w:jc w:val="both"/>
              <w:rPr>
                <w:rFonts w:ascii="Calibri" w:eastAsia="Calibri" w:hAnsi="Calibri" w:cs="Calibri"/>
                <w:b w:val="0"/>
                <w:sz w:val="23"/>
                <w:szCs w:val="23"/>
              </w:rPr>
            </w:pPr>
            <w:r w:rsidRPr="30796C66">
              <w:rPr>
                <w:rFonts w:ascii="Calibri" w:eastAsia="Calibri" w:hAnsi="Calibri" w:cs="Calibri"/>
                <w:b w:val="0"/>
                <w:sz w:val="23"/>
                <w:szCs w:val="23"/>
              </w:rPr>
              <w:t xml:space="preserve">The </w:t>
            </w:r>
            <w:r w:rsidR="59869434" w:rsidRPr="30796C66">
              <w:rPr>
                <w:rFonts w:ascii="Calibri" w:eastAsia="Calibri" w:hAnsi="Calibri" w:cs="Calibri"/>
                <w:b w:val="0"/>
                <w:sz w:val="23"/>
                <w:szCs w:val="23"/>
              </w:rPr>
              <w:t xml:space="preserve">notes taken during </w:t>
            </w:r>
            <w:r w:rsidR="0284245D" w:rsidRPr="30796C66">
              <w:rPr>
                <w:rFonts w:ascii="Calibri" w:eastAsia="Calibri" w:hAnsi="Calibri" w:cs="Calibri"/>
                <w:b w:val="0"/>
                <w:sz w:val="23"/>
                <w:szCs w:val="23"/>
              </w:rPr>
              <w:t>the</w:t>
            </w:r>
            <w:r w:rsidR="59869434" w:rsidRPr="30796C66">
              <w:rPr>
                <w:rFonts w:ascii="Calibri" w:eastAsia="Calibri" w:hAnsi="Calibri" w:cs="Calibri"/>
                <w:b w:val="0"/>
                <w:sz w:val="23"/>
                <w:szCs w:val="23"/>
              </w:rPr>
              <w:t xml:space="preserve"> co-design workshops </w:t>
            </w:r>
            <w:r w:rsidRPr="30796C66">
              <w:rPr>
                <w:rFonts w:ascii="Calibri" w:eastAsia="Calibri" w:hAnsi="Calibri" w:cs="Calibri"/>
                <w:b w:val="0"/>
                <w:sz w:val="23"/>
                <w:szCs w:val="23"/>
              </w:rPr>
              <w:t>will be completely anonymised, with any personal</w:t>
            </w:r>
            <w:r w:rsidR="2B1BA13F" w:rsidRPr="30796C66">
              <w:rPr>
                <w:rFonts w:ascii="Calibri" w:eastAsia="Calibri" w:hAnsi="Calibri" w:cs="Calibri"/>
                <w:b w:val="0"/>
                <w:sz w:val="23"/>
                <w:szCs w:val="23"/>
              </w:rPr>
              <w:t>ly</w:t>
            </w:r>
            <w:r w:rsidRPr="30796C66">
              <w:rPr>
                <w:rFonts w:ascii="Calibri" w:eastAsia="Calibri" w:hAnsi="Calibri" w:cs="Calibri"/>
                <w:b w:val="0"/>
                <w:sz w:val="23"/>
                <w:szCs w:val="23"/>
              </w:rPr>
              <w:t xml:space="preserve"> identifiable information removed</w:t>
            </w:r>
            <w:r w:rsidR="00735643" w:rsidRPr="30796C66">
              <w:rPr>
                <w:rFonts w:ascii="Calibri" w:eastAsia="Calibri" w:hAnsi="Calibri" w:cs="Calibri"/>
                <w:b w:val="0"/>
                <w:sz w:val="23"/>
                <w:szCs w:val="23"/>
              </w:rPr>
              <w:t>.</w:t>
            </w:r>
            <w:r w:rsidR="005F2994">
              <w:rPr>
                <w:rFonts w:ascii="Calibri" w:eastAsia="Calibri" w:hAnsi="Calibri" w:cs="Calibri"/>
                <w:b w:val="0"/>
                <w:sz w:val="23"/>
                <w:szCs w:val="23"/>
              </w:rPr>
              <w:t xml:space="preserve"> We will also </w:t>
            </w:r>
            <w:r w:rsidR="00EC1A17">
              <w:rPr>
                <w:rFonts w:ascii="Calibri" w:eastAsia="Calibri" w:hAnsi="Calibri" w:cs="Calibri"/>
                <w:b w:val="0"/>
                <w:sz w:val="23"/>
                <w:szCs w:val="23"/>
              </w:rPr>
              <w:t xml:space="preserve">anonymise all </w:t>
            </w:r>
            <w:r w:rsidR="005F2994">
              <w:rPr>
                <w:rFonts w:ascii="Calibri" w:eastAsia="Calibri" w:hAnsi="Calibri" w:cs="Calibri"/>
                <w:b w:val="0"/>
                <w:sz w:val="23"/>
                <w:szCs w:val="23"/>
              </w:rPr>
              <w:t xml:space="preserve">the materials collected during the </w:t>
            </w:r>
            <w:r w:rsidR="00EC1A17">
              <w:rPr>
                <w:rFonts w:ascii="Calibri" w:eastAsia="Calibri" w:hAnsi="Calibri" w:cs="Calibri"/>
                <w:b w:val="0"/>
                <w:sz w:val="23"/>
                <w:szCs w:val="23"/>
              </w:rPr>
              <w:t xml:space="preserve">co-design </w:t>
            </w:r>
            <w:r w:rsidR="005F2994">
              <w:rPr>
                <w:rFonts w:ascii="Calibri" w:eastAsia="Calibri" w:hAnsi="Calibri" w:cs="Calibri"/>
                <w:b w:val="0"/>
                <w:sz w:val="23"/>
                <w:szCs w:val="23"/>
              </w:rPr>
              <w:t>workshop before we scan and digitalise them.</w:t>
            </w:r>
          </w:p>
        </w:tc>
      </w:tr>
      <w:tr w:rsidR="00400531" w:rsidRPr="00400531" w14:paraId="6F6D588B" w14:textId="77777777" w:rsidTr="3012B93D">
        <w:tc>
          <w:tcPr>
            <w:tcW w:w="4148" w:type="dxa"/>
          </w:tcPr>
          <w:p w14:paraId="295E0220"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t>How will my data be used?</w:t>
            </w:r>
          </w:p>
        </w:tc>
        <w:tc>
          <w:tcPr>
            <w:tcW w:w="5820" w:type="dxa"/>
          </w:tcPr>
          <w:p w14:paraId="073ADB27" w14:textId="00C1C8DF" w:rsidR="7FCAD9AB" w:rsidRDefault="5108ADCB" w:rsidP="004B31CB">
            <w:pPr>
              <w:spacing w:line="240" w:lineRule="auto"/>
              <w:jc w:val="both"/>
              <w:rPr>
                <w:rFonts w:ascii="Calibri" w:eastAsia="Calibri" w:hAnsi="Calibri" w:cs="Calibri"/>
                <w:b w:val="0"/>
                <w:sz w:val="23"/>
                <w:szCs w:val="23"/>
              </w:rPr>
            </w:pPr>
            <w:r w:rsidRPr="30796C66">
              <w:rPr>
                <w:rFonts w:ascii="Calibri" w:eastAsia="Calibri" w:hAnsi="Calibri" w:cs="Calibri"/>
                <w:b w:val="0"/>
                <w:sz w:val="23"/>
                <w:szCs w:val="23"/>
              </w:rPr>
              <w:t xml:space="preserve">We will use the data collected </w:t>
            </w:r>
            <w:r w:rsidR="6A3E24F5" w:rsidRPr="30796C66">
              <w:rPr>
                <w:rFonts w:ascii="Calibri" w:eastAsia="Calibri" w:hAnsi="Calibri" w:cs="Calibri"/>
                <w:b w:val="0"/>
                <w:sz w:val="23"/>
                <w:szCs w:val="23"/>
              </w:rPr>
              <w:t xml:space="preserve">during the </w:t>
            </w:r>
            <w:r w:rsidR="6705B950" w:rsidRPr="30796C66">
              <w:rPr>
                <w:rFonts w:ascii="Calibri" w:eastAsia="Calibri" w:hAnsi="Calibri" w:cs="Calibri"/>
                <w:b w:val="0"/>
                <w:sz w:val="23"/>
                <w:szCs w:val="23"/>
              </w:rPr>
              <w:t>co-design workshop</w:t>
            </w:r>
            <w:r w:rsidR="550AD351" w:rsidRPr="30796C66">
              <w:rPr>
                <w:rFonts w:ascii="Calibri" w:eastAsia="Calibri" w:hAnsi="Calibri" w:cs="Calibri"/>
                <w:b w:val="0"/>
                <w:sz w:val="23"/>
                <w:szCs w:val="23"/>
              </w:rPr>
              <w:t>s</w:t>
            </w:r>
            <w:r w:rsidR="009C1669">
              <w:rPr>
                <w:rFonts w:ascii="Calibri" w:eastAsia="Calibri" w:hAnsi="Calibri" w:cs="Calibri"/>
                <w:b w:val="0"/>
                <w:sz w:val="23"/>
                <w:szCs w:val="23"/>
              </w:rPr>
              <w:t xml:space="preserve"> to </w:t>
            </w:r>
            <w:r w:rsidR="64AB3017" w:rsidRPr="30796C66">
              <w:rPr>
                <w:rFonts w:ascii="Calibri" w:eastAsia="Calibri" w:hAnsi="Calibri" w:cs="Calibri"/>
                <w:b w:val="0"/>
                <w:sz w:val="23"/>
                <w:szCs w:val="23"/>
              </w:rPr>
              <w:t>provide recommendations</w:t>
            </w:r>
            <w:r w:rsidR="009C1669">
              <w:rPr>
                <w:rFonts w:ascii="Calibri" w:eastAsia="Calibri" w:hAnsi="Calibri" w:cs="Calibri"/>
                <w:b w:val="0"/>
                <w:sz w:val="23"/>
                <w:szCs w:val="23"/>
              </w:rPr>
              <w:t xml:space="preserve"> and inform a feasibility study</w:t>
            </w:r>
            <w:r w:rsidR="64AB3017" w:rsidRPr="30796C66">
              <w:rPr>
                <w:rFonts w:ascii="Calibri" w:eastAsia="Calibri" w:hAnsi="Calibri" w:cs="Calibri"/>
                <w:b w:val="0"/>
                <w:sz w:val="23"/>
                <w:szCs w:val="23"/>
              </w:rPr>
              <w:t xml:space="preserve"> to develop a </w:t>
            </w:r>
            <w:r w:rsidR="007309B9">
              <w:rPr>
                <w:rFonts w:ascii="Calibri" w:eastAsia="Calibri" w:hAnsi="Calibri" w:cs="Calibri"/>
                <w:b w:val="0"/>
                <w:sz w:val="23"/>
                <w:szCs w:val="23"/>
              </w:rPr>
              <w:t>dementia offer tailored to the needs of Muslim communities at recovery colleges</w:t>
            </w:r>
            <w:r w:rsidR="64AB3017" w:rsidRPr="30796C66">
              <w:rPr>
                <w:rFonts w:ascii="Calibri" w:eastAsia="Calibri" w:hAnsi="Calibri" w:cs="Calibri"/>
                <w:b w:val="0"/>
                <w:sz w:val="23"/>
                <w:szCs w:val="23"/>
              </w:rPr>
              <w:t xml:space="preserve">. We would also like to </w:t>
            </w:r>
            <w:r w:rsidR="10E18511" w:rsidRPr="30796C66">
              <w:rPr>
                <w:rFonts w:ascii="Calibri" w:eastAsia="Calibri" w:hAnsi="Calibri" w:cs="Calibri"/>
                <w:b w:val="0"/>
                <w:sz w:val="23"/>
                <w:szCs w:val="23"/>
              </w:rPr>
              <w:t xml:space="preserve">use the data collected for </w:t>
            </w:r>
            <w:r w:rsidR="7C185717" w:rsidRPr="30796C66">
              <w:rPr>
                <w:rFonts w:ascii="Calibri" w:eastAsia="Calibri" w:hAnsi="Calibri" w:cs="Calibri"/>
                <w:b w:val="0"/>
                <w:sz w:val="23"/>
                <w:szCs w:val="23"/>
              </w:rPr>
              <w:t xml:space="preserve">dissemination activities with other researchers working on dementia care or presentations with funders </w:t>
            </w:r>
            <w:r w:rsidR="3828EDE7" w:rsidRPr="30796C66">
              <w:rPr>
                <w:rFonts w:ascii="Calibri" w:eastAsia="Calibri" w:hAnsi="Calibri" w:cs="Calibri"/>
                <w:b w:val="0"/>
                <w:sz w:val="23"/>
                <w:szCs w:val="23"/>
              </w:rPr>
              <w:t xml:space="preserve">and coordinators from the </w:t>
            </w:r>
            <w:r w:rsidR="007309B9" w:rsidRPr="007309B9">
              <w:rPr>
                <w:rFonts w:ascii="Calibri" w:eastAsia="Calibri" w:hAnsi="Calibri" w:cs="Calibri"/>
                <w:b w:val="0"/>
                <w:sz w:val="23"/>
                <w:szCs w:val="23"/>
              </w:rPr>
              <w:t>Wakefield Recovery and Wellbeing College</w:t>
            </w:r>
            <w:r w:rsidR="3828EDE7" w:rsidRPr="30796C66">
              <w:rPr>
                <w:rFonts w:ascii="Calibri" w:eastAsia="Calibri" w:hAnsi="Calibri" w:cs="Calibri"/>
                <w:b w:val="0"/>
                <w:sz w:val="23"/>
                <w:szCs w:val="23"/>
              </w:rPr>
              <w:t>.</w:t>
            </w:r>
          </w:p>
        </w:tc>
      </w:tr>
      <w:tr w:rsidR="00400531" w:rsidRPr="00400531" w14:paraId="5CC96529" w14:textId="77777777" w:rsidTr="3012B93D">
        <w:tc>
          <w:tcPr>
            <w:tcW w:w="4148" w:type="dxa"/>
          </w:tcPr>
          <w:p w14:paraId="50EAB429"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t>Who will have access to my data?</w:t>
            </w:r>
          </w:p>
        </w:tc>
        <w:tc>
          <w:tcPr>
            <w:tcW w:w="5820" w:type="dxa"/>
          </w:tcPr>
          <w:p w14:paraId="6B4709E6" w14:textId="1276551E" w:rsidR="7FCAD9AB" w:rsidRPr="00D47B4A" w:rsidRDefault="7FCAD9AB" w:rsidP="257DB5CD">
            <w:pPr>
              <w:spacing w:line="240" w:lineRule="auto"/>
              <w:jc w:val="both"/>
              <w:rPr>
                <w:rFonts w:ascii="Calibri" w:eastAsia="Calibri" w:hAnsi="Calibri" w:cs="Calibri"/>
                <w:b w:val="0"/>
                <w:sz w:val="23"/>
                <w:szCs w:val="23"/>
              </w:rPr>
            </w:pPr>
            <w:r w:rsidRPr="00D47B4A">
              <w:rPr>
                <w:rFonts w:ascii="Calibri" w:eastAsia="Calibri" w:hAnsi="Calibri" w:cs="Calibri"/>
                <w:b w:val="0"/>
                <w:sz w:val="23"/>
                <w:szCs w:val="23"/>
              </w:rPr>
              <w:t>Only the research team at the University of Liverpool will have access to your data.</w:t>
            </w:r>
          </w:p>
        </w:tc>
      </w:tr>
      <w:tr w:rsidR="00400531" w:rsidRPr="00400531" w14:paraId="2E36BE8C" w14:textId="77777777" w:rsidTr="3012B93D">
        <w:tc>
          <w:tcPr>
            <w:tcW w:w="4148" w:type="dxa"/>
          </w:tcPr>
          <w:p w14:paraId="353AADA3"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t>Will my data be archived for use in other research projects in the future?</w:t>
            </w:r>
          </w:p>
        </w:tc>
        <w:tc>
          <w:tcPr>
            <w:tcW w:w="5820" w:type="dxa"/>
          </w:tcPr>
          <w:p w14:paraId="2D9B1C68" w14:textId="18ADA4BE" w:rsidR="7FCAD9AB" w:rsidRPr="00D47B4A" w:rsidRDefault="00BF5F82" w:rsidP="257DB5CD">
            <w:pPr>
              <w:spacing w:line="240" w:lineRule="auto"/>
              <w:jc w:val="both"/>
              <w:rPr>
                <w:rFonts w:ascii="Calibri" w:eastAsia="Calibri" w:hAnsi="Calibri" w:cs="Calibri"/>
                <w:b w:val="0"/>
                <w:sz w:val="23"/>
                <w:szCs w:val="23"/>
              </w:rPr>
            </w:pPr>
            <w:r w:rsidRPr="00D47B4A">
              <w:rPr>
                <w:rFonts w:ascii="Calibri" w:eastAsia="Calibri" w:hAnsi="Calibri" w:cs="Calibri"/>
                <w:b w:val="0"/>
                <w:sz w:val="23"/>
                <w:szCs w:val="23"/>
              </w:rPr>
              <w:t xml:space="preserve">No, your data will be archived for 5 years and will only be used to develop a </w:t>
            </w:r>
            <w:r w:rsidR="004020D3">
              <w:rPr>
                <w:rFonts w:ascii="Calibri" w:eastAsia="Calibri" w:hAnsi="Calibri" w:cs="Calibri"/>
                <w:b w:val="0"/>
                <w:sz w:val="23"/>
                <w:szCs w:val="23"/>
              </w:rPr>
              <w:t>de</w:t>
            </w:r>
            <w:r w:rsidRPr="00D47B4A">
              <w:rPr>
                <w:rFonts w:ascii="Calibri" w:eastAsia="Calibri" w:hAnsi="Calibri" w:cs="Calibri"/>
                <w:b w:val="0"/>
                <w:sz w:val="23"/>
                <w:szCs w:val="23"/>
              </w:rPr>
              <w:t xml:space="preserve">mentia </w:t>
            </w:r>
            <w:r w:rsidR="004020D3">
              <w:rPr>
                <w:rFonts w:ascii="Calibri" w:eastAsia="Calibri" w:hAnsi="Calibri" w:cs="Calibri"/>
                <w:b w:val="0"/>
                <w:sz w:val="23"/>
                <w:szCs w:val="23"/>
              </w:rPr>
              <w:t xml:space="preserve">offer for Muslims in </w:t>
            </w:r>
            <w:r w:rsidRPr="00D47B4A">
              <w:rPr>
                <w:rFonts w:ascii="Calibri" w:eastAsia="Calibri" w:hAnsi="Calibri" w:cs="Calibri"/>
                <w:b w:val="0"/>
                <w:sz w:val="23"/>
                <w:szCs w:val="23"/>
              </w:rPr>
              <w:t>Recovery College</w:t>
            </w:r>
            <w:r w:rsidR="004020D3">
              <w:rPr>
                <w:rFonts w:ascii="Calibri" w:eastAsia="Calibri" w:hAnsi="Calibri" w:cs="Calibri"/>
                <w:b w:val="0"/>
                <w:sz w:val="23"/>
                <w:szCs w:val="23"/>
              </w:rPr>
              <w:t>s</w:t>
            </w:r>
            <w:r w:rsidRPr="00D47B4A">
              <w:rPr>
                <w:rFonts w:ascii="Calibri" w:eastAsia="Calibri" w:hAnsi="Calibri" w:cs="Calibri"/>
                <w:b w:val="0"/>
                <w:sz w:val="23"/>
                <w:szCs w:val="23"/>
              </w:rPr>
              <w:t xml:space="preserve"> and </w:t>
            </w:r>
            <w:r w:rsidR="00D47B4A" w:rsidRPr="00D47B4A">
              <w:rPr>
                <w:rFonts w:ascii="Calibri" w:eastAsia="Calibri" w:hAnsi="Calibri" w:cs="Calibri"/>
                <w:b w:val="0"/>
                <w:sz w:val="23"/>
                <w:szCs w:val="23"/>
              </w:rPr>
              <w:t>for dissemination activities related to this project.</w:t>
            </w:r>
          </w:p>
        </w:tc>
      </w:tr>
      <w:tr w:rsidR="00400531" w:rsidRPr="00400531" w14:paraId="005764AD" w14:textId="77777777" w:rsidTr="3012B93D">
        <w:tc>
          <w:tcPr>
            <w:tcW w:w="4148" w:type="dxa"/>
          </w:tcPr>
          <w:p w14:paraId="0538C499" w14:textId="77777777" w:rsidR="00400531" w:rsidRPr="00400531" w:rsidRDefault="00400531" w:rsidP="257DB5CD">
            <w:pPr>
              <w:spacing w:line="276" w:lineRule="auto"/>
              <w:jc w:val="both"/>
              <w:rPr>
                <w:rFonts w:asciiTheme="minorHAnsi" w:eastAsiaTheme="minorEastAsia" w:hAnsiTheme="minorHAnsi" w:cstheme="minorBidi"/>
                <w:sz w:val="24"/>
              </w:rPr>
            </w:pPr>
            <w:r w:rsidRPr="257DB5CD">
              <w:rPr>
                <w:rFonts w:asciiTheme="minorHAnsi" w:eastAsiaTheme="minorEastAsia" w:hAnsiTheme="minorHAnsi" w:cstheme="minorBidi"/>
                <w:sz w:val="24"/>
              </w:rPr>
              <w:t>How will my data be destroyed?</w:t>
            </w:r>
          </w:p>
        </w:tc>
        <w:tc>
          <w:tcPr>
            <w:tcW w:w="5820" w:type="dxa"/>
          </w:tcPr>
          <w:p w14:paraId="5707AB98" w14:textId="7C662521" w:rsidR="7FCAD9AB" w:rsidRDefault="00760D0A" w:rsidP="00735643">
            <w:pPr>
              <w:spacing w:line="240" w:lineRule="auto"/>
              <w:jc w:val="both"/>
              <w:rPr>
                <w:rFonts w:ascii="Calibri" w:eastAsia="Calibri" w:hAnsi="Calibri" w:cs="Calibri"/>
                <w:b w:val="0"/>
                <w:sz w:val="23"/>
                <w:szCs w:val="23"/>
              </w:rPr>
            </w:pPr>
            <w:r>
              <w:rPr>
                <w:rFonts w:ascii="Calibri" w:eastAsia="Calibri" w:hAnsi="Calibri" w:cs="Calibri"/>
                <w:b w:val="0"/>
                <w:sz w:val="23"/>
                <w:szCs w:val="23"/>
              </w:rPr>
              <w:t>T</w:t>
            </w:r>
            <w:r w:rsidR="2460A2C6" w:rsidRPr="30796C66">
              <w:rPr>
                <w:rFonts w:ascii="Calibri" w:eastAsia="Calibri" w:hAnsi="Calibri" w:cs="Calibri"/>
                <w:b w:val="0"/>
                <w:sz w:val="23"/>
                <w:szCs w:val="23"/>
              </w:rPr>
              <w:t>he data collected during th</w:t>
            </w:r>
            <w:r>
              <w:rPr>
                <w:rFonts w:ascii="Calibri" w:eastAsia="Calibri" w:hAnsi="Calibri" w:cs="Calibri"/>
                <w:b w:val="0"/>
                <w:sz w:val="23"/>
                <w:szCs w:val="23"/>
              </w:rPr>
              <w:t>e co-design workshop</w:t>
            </w:r>
            <w:r w:rsidR="2460A2C6" w:rsidRPr="30796C66">
              <w:rPr>
                <w:rFonts w:ascii="Calibri" w:eastAsia="Calibri" w:hAnsi="Calibri" w:cs="Calibri"/>
                <w:b w:val="0"/>
                <w:sz w:val="23"/>
                <w:szCs w:val="23"/>
              </w:rPr>
              <w:t xml:space="preserve"> will be stored for </w:t>
            </w:r>
            <w:r w:rsidR="41C2B4E3" w:rsidRPr="30796C66">
              <w:rPr>
                <w:rFonts w:ascii="Calibri" w:eastAsia="Calibri" w:hAnsi="Calibri" w:cs="Calibri"/>
                <w:b w:val="0"/>
                <w:sz w:val="23"/>
                <w:szCs w:val="23"/>
              </w:rPr>
              <w:t>5</w:t>
            </w:r>
            <w:r w:rsidR="2460A2C6" w:rsidRPr="30796C66">
              <w:rPr>
                <w:rFonts w:ascii="Calibri" w:eastAsia="Calibri" w:hAnsi="Calibri" w:cs="Calibri"/>
                <w:b w:val="0"/>
                <w:sz w:val="23"/>
                <w:szCs w:val="23"/>
              </w:rPr>
              <w:t xml:space="preserve"> years</w:t>
            </w:r>
            <w:r w:rsidR="002345BB">
              <w:rPr>
                <w:rFonts w:ascii="Calibri" w:eastAsia="Calibri" w:hAnsi="Calibri" w:cs="Calibri"/>
                <w:b w:val="0"/>
                <w:sz w:val="23"/>
                <w:szCs w:val="23"/>
              </w:rPr>
              <w:t>.</w:t>
            </w:r>
            <w:r w:rsidR="75642105" w:rsidRPr="30796C66">
              <w:rPr>
                <w:rFonts w:ascii="Calibri" w:eastAsia="Calibri" w:hAnsi="Calibri" w:cs="Calibri"/>
                <w:b w:val="0"/>
                <w:sz w:val="23"/>
                <w:szCs w:val="23"/>
              </w:rPr>
              <w:t xml:space="preserve"> </w:t>
            </w:r>
          </w:p>
        </w:tc>
      </w:tr>
    </w:tbl>
    <w:p w14:paraId="5C851EC6" w14:textId="0146F5CC" w:rsidR="00400531" w:rsidRPr="00400531" w:rsidRDefault="00400531" w:rsidP="257DB5CD">
      <w:pPr>
        <w:spacing w:line="276" w:lineRule="auto"/>
        <w:jc w:val="both"/>
        <w:rPr>
          <w:rFonts w:asciiTheme="minorHAnsi" w:eastAsiaTheme="minorEastAsia" w:hAnsiTheme="minorHAnsi" w:cstheme="minorBidi"/>
          <w:sz w:val="24"/>
        </w:rPr>
      </w:pPr>
    </w:p>
    <w:p w14:paraId="4D4A8E11" w14:textId="77777777" w:rsidR="00400531" w:rsidRPr="00430C34" w:rsidRDefault="00400531"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What will happen to the results of the study?</w:t>
      </w:r>
    </w:p>
    <w:p w14:paraId="66B9053F" w14:textId="20C0277D" w:rsidR="4AF7E682" w:rsidRDefault="39A6FB3D" w:rsidP="257DB5CD">
      <w:pPr>
        <w:spacing w:line="276" w:lineRule="auto"/>
        <w:jc w:val="both"/>
        <w:rPr>
          <w:rFonts w:ascii="Calibri" w:eastAsia="Calibri" w:hAnsi="Calibri" w:cs="Calibri"/>
          <w:sz w:val="23"/>
          <w:szCs w:val="23"/>
        </w:rPr>
      </w:pPr>
      <w:r w:rsidRPr="30796C66">
        <w:rPr>
          <w:rFonts w:ascii="Calibri" w:eastAsia="Calibri" w:hAnsi="Calibri" w:cstheme="minorBidi"/>
          <w:sz w:val="23"/>
          <w:szCs w:val="23"/>
          <w:lang w:eastAsia="en-US"/>
        </w:rPr>
        <w:t xml:space="preserve">We will use the results from this study to </w:t>
      </w:r>
      <w:r w:rsidR="1A47FF3A" w:rsidRPr="30796C66">
        <w:rPr>
          <w:rFonts w:ascii="Calibri" w:eastAsia="Calibri" w:hAnsi="Calibri" w:cstheme="minorBidi"/>
          <w:sz w:val="23"/>
          <w:szCs w:val="23"/>
          <w:lang w:eastAsia="en-US"/>
        </w:rPr>
        <w:t xml:space="preserve">inform the </w:t>
      </w:r>
      <w:r w:rsidR="12C58247" w:rsidRPr="30796C66">
        <w:rPr>
          <w:rFonts w:ascii="Calibri" w:eastAsia="Calibri" w:hAnsi="Calibri" w:cstheme="minorBidi"/>
          <w:sz w:val="23"/>
          <w:szCs w:val="23"/>
          <w:lang w:eastAsia="en-US"/>
        </w:rPr>
        <w:t>develop</w:t>
      </w:r>
      <w:r w:rsidR="2F99B056" w:rsidRPr="30796C66">
        <w:rPr>
          <w:rFonts w:ascii="Calibri" w:eastAsia="Calibri" w:hAnsi="Calibri" w:cstheme="minorBidi"/>
          <w:sz w:val="23"/>
          <w:szCs w:val="23"/>
          <w:lang w:eastAsia="en-US"/>
        </w:rPr>
        <w:t>ment of</w:t>
      </w:r>
      <w:r w:rsidR="12C58247" w:rsidRPr="30796C66">
        <w:rPr>
          <w:rFonts w:ascii="Calibri" w:eastAsia="Calibri" w:hAnsi="Calibri" w:cstheme="minorBidi"/>
          <w:sz w:val="23"/>
          <w:szCs w:val="23"/>
          <w:lang w:eastAsia="en-US"/>
        </w:rPr>
        <w:t xml:space="preserve"> a </w:t>
      </w:r>
      <w:r w:rsidR="007309B9">
        <w:rPr>
          <w:rFonts w:ascii="Calibri" w:eastAsia="Calibri" w:hAnsi="Calibri" w:cstheme="minorBidi"/>
          <w:sz w:val="23"/>
          <w:szCs w:val="23"/>
          <w:lang w:eastAsia="en-US"/>
        </w:rPr>
        <w:t>d</w:t>
      </w:r>
      <w:r w:rsidR="12C58247" w:rsidRPr="30796C66">
        <w:rPr>
          <w:rFonts w:ascii="Calibri" w:eastAsia="Calibri" w:hAnsi="Calibri" w:cstheme="minorBidi"/>
          <w:sz w:val="23"/>
          <w:szCs w:val="23"/>
          <w:lang w:eastAsia="en-US"/>
        </w:rPr>
        <w:t xml:space="preserve">ementia </w:t>
      </w:r>
      <w:r w:rsidR="007309B9">
        <w:rPr>
          <w:rFonts w:ascii="Calibri" w:eastAsia="Calibri" w:hAnsi="Calibri" w:cstheme="minorBidi"/>
          <w:sz w:val="23"/>
          <w:szCs w:val="23"/>
          <w:lang w:eastAsia="en-US"/>
        </w:rPr>
        <w:t xml:space="preserve">offer in a </w:t>
      </w:r>
      <w:r w:rsidR="12C58247" w:rsidRPr="30796C66">
        <w:rPr>
          <w:rFonts w:ascii="Calibri" w:eastAsia="Calibri" w:hAnsi="Calibri" w:cstheme="minorBidi"/>
          <w:sz w:val="23"/>
          <w:szCs w:val="23"/>
          <w:lang w:eastAsia="en-US"/>
        </w:rPr>
        <w:t>Recovery College</w:t>
      </w:r>
      <w:r w:rsidR="2D63EDC6" w:rsidRPr="30796C66">
        <w:rPr>
          <w:rFonts w:ascii="Calibri" w:eastAsia="Calibri" w:hAnsi="Calibri" w:cstheme="minorBidi"/>
          <w:sz w:val="23"/>
          <w:szCs w:val="23"/>
          <w:lang w:eastAsia="en-US"/>
        </w:rPr>
        <w:t xml:space="preserve"> model</w:t>
      </w:r>
      <w:r w:rsidR="12C58247" w:rsidRPr="30796C66">
        <w:rPr>
          <w:rFonts w:ascii="Calibri" w:eastAsia="Calibri" w:hAnsi="Calibri" w:cstheme="minorBidi"/>
          <w:sz w:val="23"/>
          <w:szCs w:val="23"/>
          <w:lang w:eastAsia="en-US"/>
        </w:rPr>
        <w:t xml:space="preserve"> tailored to the needs of </w:t>
      </w:r>
      <w:r w:rsidR="00BD189B" w:rsidRPr="30796C66">
        <w:rPr>
          <w:rFonts w:ascii="Calibri" w:eastAsia="Calibri" w:hAnsi="Calibri" w:cstheme="minorBidi"/>
          <w:sz w:val="23"/>
          <w:szCs w:val="23"/>
          <w:lang w:eastAsia="en-US"/>
        </w:rPr>
        <w:t>people living with dementia</w:t>
      </w:r>
      <w:r w:rsidR="12C58247" w:rsidRPr="30796C66">
        <w:rPr>
          <w:rFonts w:ascii="Calibri" w:eastAsia="Calibri" w:hAnsi="Calibri" w:cstheme="minorBidi"/>
          <w:sz w:val="23"/>
          <w:szCs w:val="23"/>
          <w:lang w:eastAsia="en-US"/>
        </w:rPr>
        <w:t xml:space="preserve"> from Muslim communities. </w:t>
      </w:r>
      <w:r w:rsidR="4AF7E682" w:rsidRPr="30796C66">
        <w:rPr>
          <w:rFonts w:ascii="Calibri" w:eastAsia="Calibri" w:hAnsi="Calibri" w:cstheme="minorBidi"/>
          <w:sz w:val="23"/>
          <w:szCs w:val="23"/>
          <w:lang w:eastAsia="en-US"/>
        </w:rPr>
        <w:t xml:space="preserve">The results of the </w:t>
      </w:r>
      <w:r w:rsidR="4AF7E682" w:rsidRPr="30796C66">
        <w:rPr>
          <w:rFonts w:ascii="Calibri" w:eastAsia="Calibri" w:hAnsi="Calibri" w:cstheme="minorBidi"/>
          <w:sz w:val="23"/>
          <w:szCs w:val="23"/>
          <w:lang w:eastAsia="en-US"/>
        </w:rPr>
        <w:lastRenderedPageBreak/>
        <w:t xml:space="preserve">study will </w:t>
      </w:r>
      <w:r w:rsidR="08003DBD" w:rsidRPr="30796C66">
        <w:rPr>
          <w:rFonts w:ascii="Calibri" w:eastAsia="Calibri" w:hAnsi="Calibri" w:cstheme="minorBidi"/>
          <w:sz w:val="23"/>
          <w:szCs w:val="23"/>
          <w:lang w:eastAsia="en-US"/>
        </w:rPr>
        <w:t xml:space="preserve">also </w:t>
      </w:r>
      <w:r w:rsidR="4AF7E682" w:rsidRPr="30796C66">
        <w:rPr>
          <w:rFonts w:ascii="Calibri" w:eastAsia="Calibri" w:hAnsi="Calibri" w:cstheme="minorBidi"/>
          <w:sz w:val="23"/>
          <w:szCs w:val="23"/>
          <w:lang w:eastAsia="en-US"/>
        </w:rPr>
        <w:t>be disseminated through academic publications, conference presentations, and community workshops</w:t>
      </w:r>
      <w:r w:rsidR="1A262628" w:rsidRPr="30796C66">
        <w:rPr>
          <w:rFonts w:ascii="Calibri" w:eastAsia="Calibri" w:hAnsi="Calibri" w:cstheme="minorBidi"/>
          <w:sz w:val="23"/>
          <w:szCs w:val="23"/>
          <w:lang w:eastAsia="en-US"/>
        </w:rPr>
        <w:t xml:space="preserve"> to ensure they are accessible to those involved in the project and the wider community</w:t>
      </w:r>
      <w:r w:rsidR="4AF7E682" w:rsidRPr="30796C66">
        <w:rPr>
          <w:rFonts w:ascii="Calibri" w:eastAsia="Calibri" w:hAnsi="Calibri" w:cstheme="minorBidi"/>
          <w:sz w:val="23"/>
          <w:szCs w:val="23"/>
          <w:lang w:eastAsia="en-US"/>
        </w:rPr>
        <w:t xml:space="preserve">. Additionally, findings will be shared with </w:t>
      </w:r>
      <w:r w:rsidR="10CB4766" w:rsidRPr="30796C66">
        <w:rPr>
          <w:rFonts w:ascii="Calibri" w:eastAsia="Calibri" w:hAnsi="Calibri" w:cstheme="minorBidi"/>
          <w:sz w:val="23"/>
          <w:szCs w:val="23"/>
          <w:lang w:eastAsia="en-US"/>
        </w:rPr>
        <w:t xml:space="preserve">key </w:t>
      </w:r>
      <w:r w:rsidR="4AF7E682" w:rsidRPr="30796C66">
        <w:rPr>
          <w:rFonts w:ascii="Calibri" w:eastAsia="Calibri" w:hAnsi="Calibri" w:cstheme="minorBidi"/>
          <w:sz w:val="23"/>
          <w:szCs w:val="23"/>
          <w:lang w:eastAsia="en-US"/>
        </w:rPr>
        <w:t>stakeholders</w:t>
      </w:r>
      <w:r w:rsidR="0ADB6283" w:rsidRPr="30796C66">
        <w:rPr>
          <w:rFonts w:ascii="Calibri" w:eastAsia="Calibri" w:hAnsi="Calibri" w:cstheme="minorBidi"/>
          <w:sz w:val="23"/>
          <w:szCs w:val="23"/>
          <w:lang w:eastAsia="en-US"/>
        </w:rPr>
        <w:t xml:space="preserve"> </w:t>
      </w:r>
      <w:r w:rsidR="00862D3C" w:rsidRPr="30796C66">
        <w:rPr>
          <w:rFonts w:ascii="Calibri" w:eastAsia="Calibri" w:hAnsi="Calibri" w:cstheme="minorBidi"/>
          <w:sz w:val="23"/>
          <w:szCs w:val="23"/>
          <w:lang w:eastAsia="en-US"/>
        </w:rPr>
        <w:t xml:space="preserve">like the coordinators of the </w:t>
      </w:r>
      <w:r w:rsidR="007309B9" w:rsidRPr="007309B9">
        <w:rPr>
          <w:rFonts w:ascii="Calibri" w:eastAsia="Calibri" w:hAnsi="Calibri" w:cstheme="minorBidi"/>
          <w:sz w:val="23"/>
          <w:szCs w:val="23"/>
          <w:lang w:eastAsia="en-US"/>
        </w:rPr>
        <w:t xml:space="preserve">Wakefield Recovery and Wellbeing College </w:t>
      </w:r>
      <w:r w:rsidR="00C67808" w:rsidRPr="30796C66">
        <w:rPr>
          <w:rFonts w:ascii="Calibri" w:eastAsia="Calibri" w:hAnsi="Calibri" w:cstheme="minorBidi"/>
          <w:sz w:val="23"/>
          <w:szCs w:val="23"/>
          <w:lang w:eastAsia="en-US"/>
        </w:rPr>
        <w:t xml:space="preserve">and other researchers working on this topic </w:t>
      </w:r>
      <w:r w:rsidR="4AF7E682" w:rsidRPr="30796C66">
        <w:rPr>
          <w:rFonts w:ascii="Calibri" w:eastAsia="Calibri" w:hAnsi="Calibri" w:cstheme="minorBidi"/>
          <w:sz w:val="23"/>
          <w:szCs w:val="23"/>
          <w:lang w:eastAsia="en-US"/>
        </w:rPr>
        <w:t>through reports and presentations</w:t>
      </w:r>
      <w:r w:rsidR="00C67808" w:rsidRPr="30796C66">
        <w:rPr>
          <w:rFonts w:ascii="Calibri" w:eastAsia="Calibri" w:hAnsi="Calibri" w:cstheme="minorBidi"/>
          <w:sz w:val="23"/>
          <w:szCs w:val="23"/>
          <w:lang w:eastAsia="en-US"/>
        </w:rPr>
        <w:t xml:space="preserve">. This will help </w:t>
      </w:r>
      <w:r w:rsidR="4AF7E682" w:rsidRPr="30796C66">
        <w:rPr>
          <w:rFonts w:ascii="Calibri" w:eastAsia="Calibri" w:hAnsi="Calibri" w:cstheme="minorBidi"/>
          <w:sz w:val="23"/>
          <w:szCs w:val="23"/>
          <w:lang w:eastAsia="en-US"/>
        </w:rPr>
        <w:t>ensur</w:t>
      </w:r>
      <w:r w:rsidR="44EEBB12" w:rsidRPr="30796C66">
        <w:rPr>
          <w:rFonts w:ascii="Calibri" w:eastAsia="Calibri" w:hAnsi="Calibri" w:cstheme="minorBidi"/>
          <w:sz w:val="23"/>
          <w:szCs w:val="23"/>
          <w:lang w:eastAsia="en-US"/>
        </w:rPr>
        <w:t xml:space="preserve">e </w:t>
      </w:r>
      <w:r w:rsidR="4AF7E682" w:rsidRPr="30796C66">
        <w:rPr>
          <w:rFonts w:ascii="Calibri" w:eastAsia="Calibri" w:hAnsi="Calibri" w:cstheme="minorBidi"/>
          <w:sz w:val="23"/>
          <w:szCs w:val="23"/>
          <w:lang w:eastAsia="en-US"/>
        </w:rPr>
        <w:t xml:space="preserve">further development and scaling of the M-DROC model. </w:t>
      </w:r>
      <w:r w:rsidR="007309B9">
        <w:rPr>
          <w:rFonts w:ascii="Calibri" w:eastAsia="Calibri" w:hAnsi="Calibri" w:cstheme="minorBidi"/>
          <w:sz w:val="23"/>
          <w:szCs w:val="23"/>
          <w:lang w:eastAsia="en-US"/>
        </w:rPr>
        <w:t xml:space="preserve"> </w:t>
      </w:r>
    </w:p>
    <w:p w14:paraId="57373D8D" w14:textId="25B5815A" w:rsidR="257DB5CD" w:rsidRPr="00735643" w:rsidRDefault="257DB5CD" w:rsidP="257DB5CD">
      <w:pPr>
        <w:spacing w:line="276" w:lineRule="auto"/>
        <w:jc w:val="both"/>
        <w:rPr>
          <w:rFonts w:asciiTheme="minorHAnsi" w:eastAsiaTheme="minorEastAsia" w:hAnsiTheme="minorHAnsi" w:cstheme="minorBidi"/>
          <w:sz w:val="12"/>
          <w:szCs w:val="12"/>
        </w:rPr>
      </w:pPr>
    </w:p>
    <w:p w14:paraId="34039AFF" w14:textId="542C3CB3" w:rsidR="00400531" w:rsidRPr="00430C34" w:rsidRDefault="00400531"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What will happen if I want to stop taking part?</w:t>
      </w:r>
    </w:p>
    <w:p w14:paraId="7544F1B7" w14:textId="23B8DB61" w:rsidR="00400531" w:rsidRPr="00430C34" w:rsidRDefault="0FF6C1C3" w:rsidP="257DB5CD">
      <w:pPr>
        <w:pStyle w:val="NoSpacing"/>
        <w:spacing w:line="276" w:lineRule="auto"/>
        <w:jc w:val="both"/>
        <w:rPr>
          <w:rFonts w:ascii="Calibri" w:eastAsia="Calibri" w:hAnsi="Calibri" w:cs="Calibri"/>
          <w:sz w:val="23"/>
          <w:szCs w:val="23"/>
        </w:rPr>
      </w:pPr>
      <w:r w:rsidRPr="227B04A3">
        <w:rPr>
          <w:rFonts w:ascii="Calibri" w:eastAsia="Calibri" w:hAnsi="Calibri" w:cs="Calibri"/>
          <w:sz w:val="23"/>
          <w:szCs w:val="23"/>
        </w:rPr>
        <w:t xml:space="preserve">If you </w:t>
      </w:r>
      <w:r w:rsidRPr="009F1CC0">
        <w:rPr>
          <w:rFonts w:ascii="Calibri" w:eastAsia="Calibri" w:hAnsi="Calibri" w:cs="Calibri"/>
          <w:sz w:val="23"/>
          <w:szCs w:val="23"/>
        </w:rPr>
        <w:t xml:space="preserve">decide at any point that you no longer wish to be part of the study, then you can stop and do not have to give a reason for this. You can also ask for all your data to be destroyed, but </w:t>
      </w:r>
      <w:r w:rsidR="002345BB" w:rsidRPr="009F1CC0">
        <w:rPr>
          <w:rFonts w:ascii="Calibri" w:eastAsia="Calibri" w:hAnsi="Calibri" w:cs="Calibri"/>
          <w:sz w:val="23"/>
          <w:szCs w:val="23"/>
        </w:rPr>
        <w:t xml:space="preserve">our research team will not be able to destroy the materials collected during the co-design workshop after </w:t>
      </w:r>
      <w:r w:rsidR="000643B2" w:rsidRPr="009F1CC0">
        <w:rPr>
          <w:rFonts w:ascii="Calibri" w:eastAsia="Calibri" w:hAnsi="Calibri" w:cs="Calibri"/>
          <w:sz w:val="23"/>
          <w:szCs w:val="23"/>
        </w:rPr>
        <w:t xml:space="preserve">that has taken place. </w:t>
      </w:r>
    </w:p>
    <w:p w14:paraId="5D4F790D" w14:textId="00C0BAFF" w:rsidR="00400531" w:rsidRPr="00430C34" w:rsidRDefault="0FF6C1C3" w:rsidP="257DB5CD">
      <w:pPr>
        <w:pStyle w:val="NoSpacing"/>
        <w:spacing w:line="276" w:lineRule="auto"/>
        <w:jc w:val="both"/>
      </w:pPr>
      <w:r w:rsidRPr="257DB5CD">
        <w:rPr>
          <w:rFonts w:ascii="Calibri" w:eastAsia="Calibri" w:hAnsi="Calibri" w:cs="Calibri"/>
          <w:sz w:val="12"/>
          <w:szCs w:val="12"/>
        </w:rPr>
        <w:t xml:space="preserve"> </w:t>
      </w:r>
    </w:p>
    <w:p w14:paraId="212B310E" w14:textId="7CBAE9E5" w:rsidR="00400531" w:rsidRPr="00430C34" w:rsidRDefault="0FF6C1C3" w:rsidP="257DB5CD">
      <w:pPr>
        <w:pStyle w:val="NoSpacing"/>
        <w:spacing w:line="276" w:lineRule="auto"/>
        <w:jc w:val="both"/>
      </w:pPr>
      <w:r w:rsidRPr="257DB5CD">
        <w:rPr>
          <w:rFonts w:ascii="Calibri" w:eastAsia="Calibri" w:hAnsi="Calibri" w:cs="Calibri"/>
          <w:b/>
          <w:bCs/>
          <w:sz w:val="23"/>
          <w:szCs w:val="23"/>
        </w:rPr>
        <w:t xml:space="preserve">Who has reviewed the study? </w:t>
      </w:r>
    </w:p>
    <w:p w14:paraId="349D6D14" w14:textId="2F170F26" w:rsidR="00400531" w:rsidRPr="00430C34" w:rsidRDefault="0FF6C1C3" w:rsidP="257DB5CD">
      <w:pPr>
        <w:pStyle w:val="NoSpacing"/>
        <w:spacing w:line="276" w:lineRule="auto"/>
        <w:jc w:val="both"/>
        <w:rPr>
          <w:rFonts w:ascii="Calibri" w:eastAsia="Calibri" w:hAnsi="Calibri" w:cs="Calibri"/>
          <w:sz w:val="23"/>
          <w:szCs w:val="23"/>
          <w:lang w:val="en-US"/>
        </w:rPr>
      </w:pPr>
      <w:r w:rsidRPr="30796C66">
        <w:rPr>
          <w:rFonts w:ascii="Calibri" w:eastAsia="Calibri" w:hAnsi="Calibri"/>
          <w:sz w:val="23"/>
          <w:szCs w:val="23"/>
          <w:lang w:val="en-US"/>
        </w:rPr>
        <w:t xml:space="preserve">This study has been viewed and given approval by </w:t>
      </w:r>
      <w:r w:rsidR="041719DC" w:rsidRPr="30796C66">
        <w:rPr>
          <w:rFonts w:ascii="Calibri" w:eastAsia="Calibri" w:hAnsi="Calibri"/>
          <w:sz w:val="23"/>
          <w:szCs w:val="23"/>
          <w:lang w:val="en-US"/>
        </w:rPr>
        <w:t xml:space="preserve">the </w:t>
      </w:r>
      <w:r w:rsidRPr="30796C66">
        <w:rPr>
          <w:rFonts w:ascii="Calibri" w:eastAsia="Calibri" w:hAnsi="Calibri"/>
          <w:sz w:val="23"/>
          <w:szCs w:val="23"/>
          <w:lang w:val="en-US"/>
        </w:rPr>
        <w:t xml:space="preserve">University of Liverpool ethics committee. </w:t>
      </w:r>
    </w:p>
    <w:p w14:paraId="64BC7680" w14:textId="28604521" w:rsidR="00400531" w:rsidRPr="005A53A0" w:rsidRDefault="0FF6C1C3" w:rsidP="30796C66">
      <w:pPr>
        <w:pStyle w:val="NoSpacing"/>
        <w:spacing w:line="276" w:lineRule="auto"/>
        <w:jc w:val="both"/>
        <w:rPr>
          <w:rFonts w:ascii="Calibri" w:eastAsia="Calibri" w:hAnsi="Calibri" w:cs="Calibri"/>
          <w:sz w:val="12"/>
          <w:szCs w:val="12"/>
        </w:rPr>
      </w:pPr>
      <w:r w:rsidRPr="30796C66">
        <w:rPr>
          <w:rFonts w:ascii="Calibri" w:eastAsia="Calibri" w:hAnsi="Calibri" w:cs="Calibri"/>
          <w:sz w:val="12"/>
          <w:szCs w:val="12"/>
        </w:rPr>
        <w:t xml:space="preserve"> </w:t>
      </w:r>
    </w:p>
    <w:p w14:paraId="309F35B6" w14:textId="5CB55A9D" w:rsidR="00400531" w:rsidRPr="00430C34" w:rsidRDefault="0FF6C1C3" w:rsidP="257DB5CD">
      <w:pPr>
        <w:pStyle w:val="NoSpacing"/>
        <w:spacing w:line="276" w:lineRule="auto"/>
        <w:jc w:val="both"/>
      </w:pPr>
      <w:r w:rsidRPr="257DB5CD">
        <w:rPr>
          <w:rFonts w:ascii="Calibri" w:eastAsia="Calibri" w:hAnsi="Calibri" w:cs="Calibri"/>
          <w:b/>
          <w:bCs/>
          <w:sz w:val="23"/>
          <w:szCs w:val="23"/>
        </w:rPr>
        <w:t xml:space="preserve">What if I am unhappy with the research or there is a problem? </w:t>
      </w:r>
    </w:p>
    <w:p w14:paraId="17F857BE" w14:textId="0319A78C" w:rsidR="00400531" w:rsidRPr="00430C34" w:rsidRDefault="0FF6C1C3" w:rsidP="257DB5CD">
      <w:pPr>
        <w:spacing w:line="276" w:lineRule="auto"/>
        <w:jc w:val="both"/>
        <w:rPr>
          <w:rFonts w:ascii="Calibri" w:eastAsia="Calibri" w:hAnsi="Calibri" w:cs="Calibri"/>
          <w:sz w:val="23"/>
          <w:szCs w:val="23"/>
        </w:rPr>
      </w:pPr>
      <w:r w:rsidRPr="30796C66">
        <w:rPr>
          <w:rFonts w:ascii="Calibri" w:eastAsia="Calibri" w:hAnsi="Calibri" w:cs="Calibri"/>
          <w:sz w:val="23"/>
          <w:szCs w:val="23"/>
        </w:rPr>
        <w:t>If you have any concerns or questions about the research, you can contact the</w:t>
      </w:r>
      <w:r w:rsidR="00C67808" w:rsidRPr="30796C66">
        <w:rPr>
          <w:rFonts w:ascii="Calibri" w:eastAsia="Calibri" w:hAnsi="Calibri" w:cs="Calibri"/>
          <w:sz w:val="23"/>
          <w:szCs w:val="23"/>
        </w:rPr>
        <w:t xml:space="preserve"> Principal Investigator for this study</w:t>
      </w:r>
      <w:r w:rsidR="45382455" w:rsidRPr="30796C66">
        <w:rPr>
          <w:rFonts w:ascii="Calibri" w:eastAsia="Calibri" w:hAnsi="Calibri" w:cs="Calibri"/>
          <w:sz w:val="23"/>
          <w:szCs w:val="23"/>
        </w:rPr>
        <w:t>,</w:t>
      </w:r>
      <w:r w:rsidR="00C67808" w:rsidRPr="30796C66">
        <w:rPr>
          <w:rFonts w:ascii="Calibri" w:eastAsia="Calibri" w:hAnsi="Calibri" w:cs="Calibri"/>
          <w:sz w:val="23"/>
          <w:szCs w:val="23"/>
        </w:rPr>
        <w:t xml:space="preserve"> </w:t>
      </w:r>
      <w:r w:rsidR="008B59BD" w:rsidRPr="30796C66">
        <w:rPr>
          <w:rFonts w:ascii="Calibri" w:eastAsia="Calibri" w:hAnsi="Calibri" w:cs="Calibri"/>
          <w:sz w:val="23"/>
          <w:szCs w:val="23"/>
        </w:rPr>
        <w:t xml:space="preserve">Dr Sanda Umar Ismail at </w:t>
      </w:r>
      <w:hyperlink r:id="rId13">
        <w:r w:rsidR="008B59BD" w:rsidRPr="30796C66">
          <w:rPr>
            <w:rStyle w:val="Hyperlink"/>
            <w:rFonts w:ascii="Calibri" w:eastAsia="Calibri" w:hAnsi="Calibri" w:cstheme="minorBidi"/>
            <w:sz w:val="23"/>
            <w:szCs w:val="23"/>
            <w:lang w:eastAsia="en-US"/>
          </w:rPr>
          <w:t>u.s.ismail@liverpool.ac.uk</w:t>
        </w:r>
      </w:hyperlink>
      <w:r w:rsidR="006C7CFF">
        <w:rPr>
          <w:rFonts w:ascii="Calibri" w:eastAsia="Calibri" w:hAnsi="Calibri" w:cstheme="minorBidi"/>
          <w:sz w:val="23"/>
          <w:szCs w:val="23"/>
          <w:lang w:eastAsia="en-US"/>
        </w:rPr>
        <w:t>.</w:t>
      </w:r>
      <w:r w:rsidRPr="30796C66">
        <w:rPr>
          <w:rFonts w:ascii="Calibri" w:eastAsia="Calibri" w:hAnsi="Calibri" w:cs="Calibri"/>
          <w:sz w:val="23"/>
          <w:szCs w:val="23"/>
        </w:rPr>
        <w:t xml:space="preserve"> If you remain unhappy or have a complaint which you feel you cannot come to us with then you should contact the Research Ethics and Integrity Office at </w:t>
      </w:r>
      <w:r w:rsidRPr="30796C66">
        <w:rPr>
          <w:rStyle w:val="Hyperlink"/>
          <w:rFonts w:ascii="Calibri" w:eastAsia="Calibri" w:hAnsi="Calibri" w:cstheme="minorBidi"/>
          <w:sz w:val="23"/>
          <w:szCs w:val="23"/>
          <w:lang w:eastAsia="en-US"/>
        </w:rPr>
        <w:t>ethics@liverpool.ac.uk</w:t>
      </w:r>
      <w:r w:rsidRPr="30796C66">
        <w:rPr>
          <w:rFonts w:ascii="Calibri" w:eastAsia="Calibri" w:hAnsi="Calibri" w:cs="Calibri"/>
          <w:sz w:val="23"/>
          <w:szCs w:val="23"/>
        </w:rPr>
        <w:t>. When contacting the Research Ethics and Integrity Office, please provide details of the name or description of the study (so that it can be identified), the team involved, and the details of the complaint you wish to make. The University strives to maintain the highest standards of rigour in the processing of your data. However, if you have any concerns about the way in which the University processes your personal data, it is important that you are aware of your right to lodge a complaint with the Information Commissioner's Office by calling 0303 123 1113.</w:t>
      </w:r>
    </w:p>
    <w:p w14:paraId="095DE748" w14:textId="308279CA" w:rsidR="00400531" w:rsidRPr="00735643" w:rsidRDefault="00400531" w:rsidP="257DB5CD">
      <w:pPr>
        <w:spacing w:line="276" w:lineRule="auto"/>
        <w:jc w:val="both"/>
        <w:rPr>
          <w:rFonts w:asciiTheme="minorHAnsi" w:eastAsiaTheme="minorEastAsia" w:hAnsiTheme="minorHAnsi" w:cstheme="minorBidi"/>
          <w:sz w:val="12"/>
          <w:szCs w:val="12"/>
        </w:rPr>
      </w:pPr>
    </w:p>
    <w:p w14:paraId="2D0FDB67" w14:textId="43B22306" w:rsidR="00387150" w:rsidRPr="00400531" w:rsidRDefault="00CB0C61" w:rsidP="257DB5CD">
      <w:pPr>
        <w:spacing w:line="276" w:lineRule="auto"/>
        <w:jc w:val="both"/>
        <w:rPr>
          <w:rFonts w:asciiTheme="minorHAnsi" w:eastAsiaTheme="minorEastAsia" w:hAnsiTheme="minorHAnsi" w:cstheme="minorBidi"/>
          <w:b/>
          <w:bCs/>
          <w:sz w:val="24"/>
        </w:rPr>
      </w:pPr>
      <w:r w:rsidRPr="257DB5CD">
        <w:rPr>
          <w:rFonts w:asciiTheme="minorHAnsi" w:eastAsiaTheme="minorEastAsia" w:hAnsiTheme="minorHAnsi" w:cstheme="minorBidi"/>
          <w:b/>
          <w:bCs/>
          <w:sz w:val="24"/>
        </w:rPr>
        <w:t>Who can I contact if I have further questions?</w:t>
      </w:r>
    </w:p>
    <w:p w14:paraId="7FC5890E" w14:textId="60D872DA" w:rsidR="00400531" w:rsidRPr="00400531" w:rsidRDefault="60AA79CD" w:rsidP="257DB5CD">
      <w:pPr>
        <w:spacing w:line="276" w:lineRule="auto"/>
        <w:jc w:val="both"/>
        <w:rPr>
          <w:rFonts w:ascii="Calibri" w:eastAsia="Calibri" w:hAnsi="Calibri" w:cs="Calibri"/>
          <w:sz w:val="23"/>
          <w:szCs w:val="23"/>
        </w:rPr>
      </w:pPr>
      <w:r w:rsidRPr="30796C66">
        <w:rPr>
          <w:rFonts w:ascii="Calibri" w:eastAsia="Calibri" w:hAnsi="Calibri" w:cs="Calibri"/>
          <w:sz w:val="23"/>
          <w:szCs w:val="23"/>
        </w:rPr>
        <w:t xml:space="preserve">If you have further questions, you can contact the </w:t>
      </w:r>
      <w:r w:rsidR="00387150" w:rsidRPr="30796C66">
        <w:rPr>
          <w:rFonts w:ascii="Calibri" w:eastAsia="Calibri" w:hAnsi="Calibri" w:cs="Calibri"/>
          <w:sz w:val="23"/>
          <w:szCs w:val="23"/>
        </w:rPr>
        <w:t>Principal Investigator</w:t>
      </w:r>
      <w:r w:rsidR="68F84E69" w:rsidRPr="30796C66">
        <w:rPr>
          <w:rFonts w:ascii="Calibri" w:eastAsia="Calibri" w:hAnsi="Calibri" w:cs="Calibri"/>
          <w:sz w:val="23"/>
          <w:szCs w:val="23"/>
        </w:rPr>
        <w:t xml:space="preserve"> or the Lead Researcher of this project</w:t>
      </w:r>
      <w:r w:rsidR="06CFCBE4" w:rsidRPr="30796C66">
        <w:rPr>
          <w:rFonts w:ascii="Calibri" w:eastAsia="Calibri" w:hAnsi="Calibri" w:cs="Calibri"/>
          <w:sz w:val="23"/>
          <w:szCs w:val="23"/>
        </w:rPr>
        <w:t>:</w:t>
      </w:r>
    </w:p>
    <w:p w14:paraId="18460EF1" w14:textId="5F8BD087" w:rsidR="257DB5CD" w:rsidRDefault="257DB5CD" w:rsidP="257DB5CD">
      <w:pPr>
        <w:spacing w:line="276" w:lineRule="auto"/>
        <w:jc w:val="both"/>
        <w:rPr>
          <w:rFonts w:ascii="Calibri" w:eastAsia="Calibri" w:hAnsi="Calibri" w:cs="Calibri"/>
          <w:sz w:val="12"/>
          <w:szCs w:val="12"/>
        </w:rPr>
      </w:pPr>
    </w:p>
    <w:p w14:paraId="1952372A" w14:textId="0A3D60E8" w:rsidR="00E00B74" w:rsidRPr="009C308A" w:rsidRDefault="00E00B74" w:rsidP="30796C66">
      <w:pPr>
        <w:spacing w:line="276" w:lineRule="auto"/>
        <w:rPr>
          <w:rFonts w:ascii="Calibri" w:eastAsia="Calibri" w:hAnsi="Calibri" w:cs="Calibri"/>
          <w:b/>
          <w:bCs/>
          <w:sz w:val="23"/>
          <w:szCs w:val="23"/>
        </w:rPr>
      </w:pPr>
      <w:r w:rsidRPr="009C308A">
        <w:rPr>
          <w:rFonts w:ascii="Calibri" w:eastAsia="Calibri" w:hAnsi="Calibri" w:cs="Calibri"/>
          <w:b/>
          <w:bCs/>
          <w:sz w:val="23"/>
          <w:szCs w:val="23"/>
        </w:rPr>
        <w:t>Principal Investigator</w:t>
      </w:r>
      <w:r w:rsidRPr="009C308A">
        <w:rPr>
          <w:b/>
          <w:bCs/>
        </w:rPr>
        <w:tab/>
      </w:r>
      <w:r w:rsidRPr="009C308A">
        <w:rPr>
          <w:b/>
          <w:bCs/>
        </w:rPr>
        <w:tab/>
      </w:r>
      <w:r w:rsidRPr="009C308A">
        <w:rPr>
          <w:b/>
          <w:bCs/>
        </w:rPr>
        <w:tab/>
      </w:r>
      <w:r w:rsidRPr="009C308A">
        <w:rPr>
          <w:b/>
          <w:bCs/>
        </w:rPr>
        <w:tab/>
      </w:r>
      <w:r w:rsidRPr="009C308A">
        <w:rPr>
          <w:b/>
          <w:bCs/>
        </w:rPr>
        <w:tab/>
      </w:r>
    </w:p>
    <w:p w14:paraId="212BCA91" w14:textId="6FBB5CDA" w:rsidR="00E00B74" w:rsidRPr="006C7CFF" w:rsidRDefault="3A0D9A6A" w:rsidP="257DB5CD">
      <w:pPr>
        <w:spacing w:line="276" w:lineRule="auto"/>
        <w:rPr>
          <w:rFonts w:ascii="Calibri" w:eastAsia="Calibri" w:hAnsi="Calibri" w:cs="Calibri"/>
          <w:sz w:val="23"/>
          <w:szCs w:val="23"/>
          <w:lang w:val="it-IT"/>
        </w:rPr>
      </w:pPr>
      <w:r w:rsidRPr="006C7CFF">
        <w:rPr>
          <w:rFonts w:ascii="Calibri" w:eastAsia="Calibri" w:hAnsi="Calibri" w:cs="Calibri"/>
          <w:sz w:val="23"/>
          <w:szCs w:val="23"/>
          <w:lang w:val="it-IT"/>
        </w:rPr>
        <w:t>Dr Sanda Umar Ismail</w:t>
      </w:r>
      <w:r w:rsidRPr="006C7CFF">
        <w:rPr>
          <w:lang w:val="it-IT"/>
        </w:rPr>
        <w:tab/>
      </w:r>
      <w:r w:rsidRPr="006C7CFF">
        <w:rPr>
          <w:lang w:val="it-IT"/>
        </w:rPr>
        <w:tab/>
      </w:r>
      <w:r w:rsidRPr="006C7CFF">
        <w:rPr>
          <w:lang w:val="it-IT"/>
        </w:rPr>
        <w:tab/>
      </w:r>
      <w:r w:rsidRPr="006C7CFF">
        <w:rPr>
          <w:lang w:val="it-IT"/>
        </w:rPr>
        <w:tab/>
      </w:r>
      <w:r w:rsidRPr="006C7CFF">
        <w:rPr>
          <w:lang w:val="it-IT"/>
        </w:rPr>
        <w:tab/>
      </w:r>
    </w:p>
    <w:p w14:paraId="3EC632AE" w14:textId="01E60D5A" w:rsidR="257DB5CD" w:rsidRPr="006C7CFF" w:rsidRDefault="008C0103" w:rsidP="257DB5CD">
      <w:pPr>
        <w:spacing w:line="276" w:lineRule="auto"/>
        <w:rPr>
          <w:rFonts w:asciiTheme="minorHAnsi" w:eastAsiaTheme="minorEastAsia" w:hAnsiTheme="minorHAnsi" w:cstheme="minorBidi"/>
          <w:b/>
          <w:bCs/>
          <w:sz w:val="24"/>
          <w:lang w:val="it-IT" w:eastAsia="en-US"/>
        </w:rPr>
      </w:pPr>
      <w:hyperlink r:id="rId14">
        <w:r w:rsidRPr="006C7CFF">
          <w:rPr>
            <w:rStyle w:val="Hyperlink"/>
            <w:rFonts w:ascii="Calibri" w:eastAsia="Calibri" w:hAnsi="Calibri" w:cs="Calibri"/>
            <w:sz w:val="23"/>
            <w:szCs w:val="23"/>
            <w:lang w:val="it-IT"/>
          </w:rPr>
          <w:t>u.s.ismail@liverpool.ac.uk</w:t>
        </w:r>
      </w:hyperlink>
      <w:r w:rsidRPr="006C7CFF">
        <w:rPr>
          <w:rFonts w:ascii="Calibri" w:eastAsia="Calibri" w:hAnsi="Calibri" w:cs="Calibri"/>
          <w:sz w:val="23"/>
          <w:szCs w:val="23"/>
          <w:lang w:val="it-IT"/>
        </w:rPr>
        <w:t xml:space="preserve"> </w:t>
      </w:r>
      <w:r w:rsidR="2B8E3FC0" w:rsidRPr="006C7CFF">
        <w:rPr>
          <w:rFonts w:ascii="Calibri" w:eastAsia="Calibri" w:hAnsi="Calibri" w:cs="Calibri"/>
          <w:sz w:val="23"/>
          <w:szCs w:val="23"/>
          <w:lang w:val="it-IT"/>
        </w:rPr>
        <w:t xml:space="preserve"> </w:t>
      </w:r>
      <w:r w:rsidRPr="006C7CFF">
        <w:rPr>
          <w:lang w:val="it-IT"/>
        </w:rPr>
        <w:tab/>
      </w:r>
      <w:r w:rsidRPr="006C7CFF">
        <w:rPr>
          <w:lang w:val="it-IT"/>
        </w:rPr>
        <w:tab/>
      </w:r>
      <w:r w:rsidRPr="006C7CFF">
        <w:rPr>
          <w:lang w:val="it-IT"/>
        </w:rPr>
        <w:tab/>
      </w:r>
      <w:r w:rsidRPr="006C7CFF">
        <w:rPr>
          <w:lang w:val="it-IT"/>
        </w:rPr>
        <w:tab/>
      </w:r>
      <w:bookmarkStart w:id="0" w:name="_Hlk135141244"/>
      <w:bookmarkStart w:id="1" w:name="_Hlk135145585"/>
      <w:bookmarkEnd w:id="0"/>
      <w:bookmarkEnd w:id="1"/>
      <w:r w:rsidRPr="006C7CFF">
        <w:rPr>
          <w:rFonts w:ascii="Calibri" w:eastAsia="Calibri" w:hAnsi="Calibri" w:cs="Calibri"/>
          <w:sz w:val="23"/>
          <w:szCs w:val="23"/>
          <w:lang w:val="it-IT"/>
        </w:rPr>
        <w:t xml:space="preserve"> </w:t>
      </w:r>
    </w:p>
    <w:sectPr w:rsidR="257DB5CD" w:rsidRPr="006C7CFF" w:rsidSect="00FE1585">
      <w:headerReference w:type="default" r:id="rId15"/>
      <w:footerReference w:type="default" r:id="rId16"/>
      <w:pgSz w:w="11906" w:h="16838"/>
      <w:pgMar w:top="510" w:right="926" w:bottom="851" w:left="990"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C478" w14:textId="77777777" w:rsidR="00217652" w:rsidRDefault="00217652" w:rsidP="002A733C">
      <w:pPr>
        <w:spacing w:line="240" w:lineRule="auto"/>
      </w:pPr>
      <w:r>
        <w:separator/>
      </w:r>
    </w:p>
  </w:endnote>
  <w:endnote w:type="continuationSeparator" w:id="0">
    <w:p w14:paraId="64B95054" w14:textId="77777777" w:rsidR="00217652" w:rsidRDefault="00217652" w:rsidP="002A733C">
      <w:pPr>
        <w:spacing w:line="240" w:lineRule="auto"/>
      </w:pPr>
      <w:r>
        <w:continuationSeparator/>
      </w:r>
    </w:p>
  </w:endnote>
  <w:endnote w:type="continuationNotice" w:id="1">
    <w:p w14:paraId="5414205A" w14:textId="77777777" w:rsidR="00217652" w:rsidRDefault="002176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567" w:type="dxa"/>
      <w:tblLayout w:type="fixed"/>
      <w:tblLook w:val="06A0" w:firstRow="1" w:lastRow="0" w:firstColumn="1" w:lastColumn="0" w:noHBand="1" w:noVBand="1"/>
    </w:tblPr>
    <w:tblGrid>
      <w:gridCol w:w="3947"/>
      <w:gridCol w:w="3915"/>
      <w:gridCol w:w="2203"/>
    </w:tblGrid>
    <w:tr w:rsidR="7F543F2D" w:rsidRPr="001931F3" w14:paraId="3DCBD97F" w14:textId="77777777" w:rsidTr="257DB5CD">
      <w:trPr>
        <w:trHeight w:val="300"/>
      </w:trPr>
      <w:tc>
        <w:tcPr>
          <w:tcW w:w="3947" w:type="dxa"/>
        </w:tcPr>
        <w:p w14:paraId="58121020" w14:textId="055B4588" w:rsidR="7F543F2D" w:rsidRPr="001931F3" w:rsidRDefault="257DB5CD" w:rsidP="7F543F2D">
          <w:pPr>
            <w:pStyle w:val="Header"/>
            <w:ind w:left="-115"/>
            <w:rPr>
              <w:rFonts w:asciiTheme="minorHAnsi" w:hAnsiTheme="minorHAnsi" w:cstheme="minorHAnsi"/>
              <w:sz w:val="18"/>
              <w:szCs w:val="18"/>
            </w:rPr>
          </w:pPr>
          <w:r w:rsidRPr="001931F3">
            <w:rPr>
              <w:rFonts w:asciiTheme="minorHAnsi" w:hAnsiTheme="minorHAnsi" w:cstheme="minorHAnsi"/>
              <w:sz w:val="18"/>
              <w:szCs w:val="18"/>
            </w:rPr>
            <w:t xml:space="preserve">         Participant Information Sheet</w:t>
          </w:r>
        </w:p>
      </w:tc>
      <w:tc>
        <w:tcPr>
          <w:tcW w:w="3915" w:type="dxa"/>
        </w:tcPr>
        <w:p w14:paraId="578E7AA1" w14:textId="45179BF7" w:rsidR="7F543F2D" w:rsidRPr="001931F3" w:rsidRDefault="257DB5CD" w:rsidP="7F543F2D">
          <w:pPr>
            <w:pStyle w:val="Header"/>
            <w:jc w:val="center"/>
            <w:rPr>
              <w:rFonts w:asciiTheme="minorHAnsi" w:hAnsiTheme="minorHAnsi" w:cstheme="minorHAnsi"/>
              <w:sz w:val="18"/>
              <w:szCs w:val="18"/>
            </w:rPr>
          </w:pPr>
          <w:r w:rsidRPr="001931F3">
            <w:rPr>
              <w:rFonts w:asciiTheme="minorHAnsi" w:hAnsiTheme="minorHAnsi" w:cstheme="minorHAnsi"/>
              <w:sz w:val="18"/>
              <w:szCs w:val="18"/>
            </w:rPr>
            <w:t xml:space="preserve">          M-DROC Project</w:t>
          </w:r>
        </w:p>
      </w:tc>
      <w:tc>
        <w:tcPr>
          <w:tcW w:w="2203" w:type="dxa"/>
        </w:tcPr>
        <w:p w14:paraId="3401EE9A" w14:textId="48BEDF2F" w:rsidR="7F543F2D" w:rsidRPr="001931F3" w:rsidRDefault="7F543F2D" w:rsidP="7F543F2D">
          <w:pPr>
            <w:pStyle w:val="Header"/>
            <w:ind w:right="-115"/>
            <w:jc w:val="right"/>
            <w:rPr>
              <w:rFonts w:asciiTheme="minorHAnsi" w:hAnsiTheme="minorHAnsi" w:cstheme="minorHAnsi"/>
              <w:sz w:val="18"/>
              <w:szCs w:val="20"/>
            </w:rPr>
          </w:pPr>
          <w:r w:rsidRPr="001931F3">
            <w:rPr>
              <w:rFonts w:asciiTheme="minorHAnsi" w:hAnsiTheme="minorHAnsi" w:cstheme="minorHAnsi"/>
              <w:sz w:val="18"/>
              <w:szCs w:val="20"/>
            </w:rPr>
            <w:t>v.1.</w:t>
          </w:r>
          <w:r w:rsidR="005A53A0">
            <w:rPr>
              <w:rFonts w:asciiTheme="minorHAnsi" w:hAnsiTheme="minorHAnsi" w:cstheme="minorHAnsi"/>
              <w:sz w:val="18"/>
              <w:szCs w:val="20"/>
            </w:rPr>
            <w:t>2</w:t>
          </w:r>
        </w:p>
      </w:tc>
    </w:tr>
  </w:tbl>
  <w:p w14:paraId="60FCE0EE" w14:textId="5A4571BC" w:rsidR="7F543F2D" w:rsidRPr="001931F3" w:rsidRDefault="7F543F2D" w:rsidP="001931F3">
    <w:pPr>
      <w:pStyle w:val="Foo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E79F8" w14:textId="77777777" w:rsidR="00217652" w:rsidRDefault="00217652" w:rsidP="002A733C">
      <w:pPr>
        <w:spacing w:line="240" w:lineRule="auto"/>
      </w:pPr>
      <w:r>
        <w:separator/>
      </w:r>
    </w:p>
  </w:footnote>
  <w:footnote w:type="continuationSeparator" w:id="0">
    <w:p w14:paraId="593081AB" w14:textId="77777777" w:rsidR="00217652" w:rsidRDefault="00217652" w:rsidP="002A733C">
      <w:pPr>
        <w:spacing w:line="240" w:lineRule="auto"/>
      </w:pPr>
      <w:r>
        <w:continuationSeparator/>
      </w:r>
    </w:p>
  </w:footnote>
  <w:footnote w:type="continuationNotice" w:id="1">
    <w:p w14:paraId="42E71360" w14:textId="77777777" w:rsidR="00217652" w:rsidRDefault="002176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129840"/>
      <w:docPartObj>
        <w:docPartGallery w:val="Page Numbers (Top of Page)"/>
        <w:docPartUnique/>
      </w:docPartObj>
    </w:sdtPr>
    <w:sdtEndPr>
      <w:rPr>
        <w:noProof/>
        <w:sz w:val="18"/>
        <w:szCs w:val="20"/>
      </w:rPr>
    </w:sdtEndPr>
    <w:sdtContent>
      <w:p w14:paraId="647F673C" w14:textId="28E8E875" w:rsidR="00EC0800" w:rsidRPr="00EC0800" w:rsidRDefault="00EC0800">
        <w:pPr>
          <w:pStyle w:val="Header"/>
          <w:jc w:val="right"/>
          <w:rPr>
            <w:sz w:val="18"/>
            <w:szCs w:val="20"/>
          </w:rPr>
        </w:pPr>
        <w:r w:rsidRPr="00EC0800">
          <w:rPr>
            <w:sz w:val="18"/>
            <w:szCs w:val="20"/>
          </w:rPr>
          <w:fldChar w:fldCharType="begin"/>
        </w:r>
        <w:r w:rsidRPr="00EC0800">
          <w:rPr>
            <w:sz w:val="18"/>
            <w:szCs w:val="20"/>
          </w:rPr>
          <w:instrText xml:space="preserve"> PAGE   \* MERGEFORMAT </w:instrText>
        </w:r>
        <w:r w:rsidRPr="00EC0800">
          <w:rPr>
            <w:sz w:val="18"/>
            <w:szCs w:val="20"/>
          </w:rPr>
          <w:fldChar w:fldCharType="separate"/>
        </w:r>
        <w:r w:rsidRPr="00EC0800">
          <w:rPr>
            <w:noProof/>
            <w:sz w:val="18"/>
            <w:szCs w:val="20"/>
          </w:rPr>
          <w:t>2</w:t>
        </w:r>
        <w:r w:rsidRPr="00EC0800">
          <w:rPr>
            <w:noProof/>
            <w:sz w:val="18"/>
            <w:szCs w:val="20"/>
          </w:rPr>
          <w:fldChar w:fldCharType="end"/>
        </w:r>
      </w:p>
    </w:sdtContent>
  </w:sdt>
  <w:p w14:paraId="35707E2A" w14:textId="7767E35E" w:rsidR="7F543F2D" w:rsidRDefault="7F543F2D" w:rsidP="7F543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7F89E"/>
    <w:multiLevelType w:val="hybridMultilevel"/>
    <w:tmpl w:val="E2405C0E"/>
    <w:lvl w:ilvl="0" w:tplc="DC5687B6">
      <w:start w:val="1"/>
      <w:numFmt w:val="bullet"/>
      <w:lvlText w:val=""/>
      <w:lvlJc w:val="left"/>
      <w:pPr>
        <w:ind w:left="720" w:hanging="360"/>
      </w:pPr>
      <w:rPr>
        <w:rFonts w:ascii="Symbol" w:hAnsi="Symbol" w:hint="default"/>
      </w:rPr>
    </w:lvl>
    <w:lvl w:ilvl="1" w:tplc="B0089CF6">
      <w:start w:val="1"/>
      <w:numFmt w:val="bullet"/>
      <w:lvlText w:val="o"/>
      <w:lvlJc w:val="left"/>
      <w:pPr>
        <w:ind w:left="1440" w:hanging="360"/>
      </w:pPr>
      <w:rPr>
        <w:rFonts w:ascii="Courier New" w:hAnsi="Courier New" w:hint="default"/>
      </w:rPr>
    </w:lvl>
    <w:lvl w:ilvl="2" w:tplc="315C16D4">
      <w:start w:val="1"/>
      <w:numFmt w:val="bullet"/>
      <w:lvlText w:val=""/>
      <w:lvlJc w:val="left"/>
      <w:pPr>
        <w:ind w:left="2160" w:hanging="360"/>
      </w:pPr>
      <w:rPr>
        <w:rFonts w:ascii="Wingdings" w:hAnsi="Wingdings" w:hint="default"/>
      </w:rPr>
    </w:lvl>
    <w:lvl w:ilvl="3" w:tplc="0336A392">
      <w:start w:val="1"/>
      <w:numFmt w:val="bullet"/>
      <w:lvlText w:val=""/>
      <w:lvlJc w:val="left"/>
      <w:pPr>
        <w:ind w:left="2880" w:hanging="360"/>
      </w:pPr>
      <w:rPr>
        <w:rFonts w:ascii="Symbol" w:hAnsi="Symbol" w:hint="default"/>
      </w:rPr>
    </w:lvl>
    <w:lvl w:ilvl="4" w:tplc="84D67EFA">
      <w:start w:val="1"/>
      <w:numFmt w:val="bullet"/>
      <w:lvlText w:val="o"/>
      <w:lvlJc w:val="left"/>
      <w:pPr>
        <w:ind w:left="3600" w:hanging="360"/>
      </w:pPr>
      <w:rPr>
        <w:rFonts w:ascii="Courier New" w:hAnsi="Courier New" w:hint="default"/>
      </w:rPr>
    </w:lvl>
    <w:lvl w:ilvl="5" w:tplc="A8F2B564">
      <w:start w:val="1"/>
      <w:numFmt w:val="bullet"/>
      <w:lvlText w:val=""/>
      <w:lvlJc w:val="left"/>
      <w:pPr>
        <w:ind w:left="4320" w:hanging="360"/>
      </w:pPr>
      <w:rPr>
        <w:rFonts w:ascii="Wingdings" w:hAnsi="Wingdings" w:hint="default"/>
      </w:rPr>
    </w:lvl>
    <w:lvl w:ilvl="6" w:tplc="6C36E9A6">
      <w:start w:val="1"/>
      <w:numFmt w:val="bullet"/>
      <w:lvlText w:val=""/>
      <w:lvlJc w:val="left"/>
      <w:pPr>
        <w:ind w:left="5040" w:hanging="360"/>
      </w:pPr>
      <w:rPr>
        <w:rFonts w:ascii="Symbol" w:hAnsi="Symbol" w:hint="default"/>
      </w:rPr>
    </w:lvl>
    <w:lvl w:ilvl="7" w:tplc="3D3A3262">
      <w:start w:val="1"/>
      <w:numFmt w:val="bullet"/>
      <w:lvlText w:val="o"/>
      <w:lvlJc w:val="left"/>
      <w:pPr>
        <w:ind w:left="5760" w:hanging="360"/>
      </w:pPr>
      <w:rPr>
        <w:rFonts w:ascii="Courier New" w:hAnsi="Courier New" w:hint="default"/>
      </w:rPr>
    </w:lvl>
    <w:lvl w:ilvl="8" w:tplc="51385494">
      <w:start w:val="1"/>
      <w:numFmt w:val="bullet"/>
      <w:lvlText w:val=""/>
      <w:lvlJc w:val="left"/>
      <w:pPr>
        <w:ind w:left="6480" w:hanging="360"/>
      </w:pPr>
      <w:rPr>
        <w:rFonts w:ascii="Wingdings" w:hAnsi="Wingdings" w:hint="default"/>
      </w:rPr>
    </w:lvl>
  </w:abstractNum>
  <w:num w:numId="1" w16cid:durableId="6018140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00"/>
    <w:rsid w:val="0000131D"/>
    <w:rsid w:val="0000428A"/>
    <w:rsid w:val="00011B30"/>
    <w:rsid w:val="00012E90"/>
    <w:rsid w:val="00014A6F"/>
    <w:rsid w:val="00015B8D"/>
    <w:rsid w:val="000209E8"/>
    <w:rsid w:val="000239DA"/>
    <w:rsid w:val="00031BA3"/>
    <w:rsid w:val="00034A4D"/>
    <w:rsid w:val="00034B7D"/>
    <w:rsid w:val="00042756"/>
    <w:rsid w:val="000469E9"/>
    <w:rsid w:val="00061810"/>
    <w:rsid w:val="000643B2"/>
    <w:rsid w:val="000708BB"/>
    <w:rsid w:val="000768F0"/>
    <w:rsid w:val="000773B6"/>
    <w:rsid w:val="000842C9"/>
    <w:rsid w:val="000855C0"/>
    <w:rsid w:val="00091AC3"/>
    <w:rsid w:val="00097254"/>
    <w:rsid w:val="000A097A"/>
    <w:rsid w:val="000A14FA"/>
    <w:rsid w:val="000A461A"/>
    <w:rsid w:val="000A6FC2"/>
    <w:rsid w:val="000A7800"/>
    <w:rsid w:val="000B6E4A"/>
    <w:rsid w:val="000C11B1"/>
    <w:rsid w:val="000C1FAC"/>
    <w:rsid w:val="000D1BEB"/>
    <w:rsid w:val="000D34E4"/>
    <w:rsid w:val="000D7E26"/>
    <w:rsid w:val="000E2D0E"/>
    <w:rsid w:val="000E366D"/>
    <w:rsid w:val="001009D0"/>
    <w:rsid w:val="0010511E"/>
    <w:rsid w:val="00116141"/>
    <w:rsid w:val="0012074A"/>
    <w:rsid w:val="00123CF6"/>
    <w:rsid w:val="0013166D"/>
    <w:rsid w:val="0013530E"/>
    <w:rsid w:val="00142D63"/>
    <w:rsid w:val="001476A5"/>
    <w:rsid w:val="001514CB"/>
    <w:rsid w:val="00152746"/>
    <w:rsid w:val="00154343"/>
    <w:rsid w:val="0016288F"/>
    <w:rsid w:val="001632BD"/>
    <w:rsid w:val="00167138"/>
    <w:rsid w:val="0017466E"/>
    <w:rsid w:val="00184B9D"/>
    <w:rsid w:val="0018597D"/>
    <w:rsid w:val="001931F3"/>
    <w:rsid w:val="001932CB"/>
    <w:rsid w:val="001A1427"/>
    <w:rsid w:val="001A5D8C"/>
    <w:rsid w:val="001C2E3A"/>
    <w:rsid w:val="001C4335"/>
    <w:rsid w:val="001C4BE0"/>
    <w:rsid w:val="001D10E9"/>
    <w:rsid w:val="001D4EB8"/>
    <w:rsid w:val="001F4353"/>
    <w:rsid w:val="00206645"/>
    <w:rsid w:val="00214B1E"/>
    <w:rsid w:val="00215BCB"/>
    <w:rsid w:val="00217652"/>
    <w:rsid w:val="00221A91"/>
    <w:rsid w:val="002231D1"/>
    <w:rsid w:val="00227E6C"/>
    <w:rsid w:val="002345BB"/>
    <w:rsid w:val="002377E0"/>
    <w:rsid w:val="00237AC9"/>
    <w:rsid w:val="0024117A"/>
    <w:rsid w:val="00246158"/>
    <w:rsid w:val="00256FF3"/>
    <w:rsid w:val="00264478"/>
    <w:rsid w:val="00265B8C"/>
    <w:rsid w:val="00266517"/>
    <w:rsid w:val="00270D15"/>
    <w:rsid w:val="00271B75"/>
    <w:rsid w:val="002731A4"/>
    <w:rsid w:val="00275E1E"/>
    <w:rsid w:val="00283374"/>
    <w:rsid w:val="002851BD"/>
    <w:rsid w:val="00286586"/>
    <w:rsid w:val="002870B0"/>
    <w:rsid w:val="00290F82"/>
    <w:rsid w:val="00295352"/>
    <w:rsid w:val="002A733C"/>
    <w:rsid w:val="002A759C"/>
    <w:rsid w:val="002B434E"/>
    <w:rsid w:val="002C50FE"/>
    <w:rsid w:val="002C59F5"/>
    <w:rsid w:val="002D1099"/>
    <w:rsid w:val="002D13EA"/>
    <w:rsid w:val="002D2F40"/>
    <w:rsid w:val="002D7E99"/>
    <w:rsid w:val="002E1341"/>
    <w:rsid w:val="002F59E7"/>
    <w:rsid w:val="00302D34"/>
    <w:rsid w:val="00307071"/>
    <w:rsid w:val="003149F4"/>
    <w:rsid w:val="003165A7"/>
    <w:rsid w:val="0033241F"/>
    <w:rsid w:val="00345B61"/>
    <w:rsid w:val="00356C1C"/>
    <w:rsid w:val="00357FCA"/>
    <w:rsid w:val="00360377"/>
    <w:rsid w:val="0036308C"/>
    <w:rsid w:val="0036770F"/>
    <w:rsid w:val="0036D306"/>
    <w:rsid w:val="00380372"/>
    <w:rsid w:val="0038252D"/>
    <w:rsid w:val="00387150"/>
    <w:rsid w:val="00390A4C"/>
    <w:rsid w:val="00390FE6"/>
    <w:rsid w:val="003A1C2E"/>
    <w:rsid w:val="003B0BE5"/>
    <w:rsid w:val="003B2698"/>
    <w:rsid w:val="003B7E85"/>
    <w:rsid w:val="003C2944"/>
    <w:rsid w:val="003D2EA5"/>
    <w:rsid w:val="003E4EC7"/>
    <w:rsid w:val="00400531"/>
    <w:rsid w:val="004020D3"/>
    <w:rsid w:val="00403299"/>
    <w:rsid w:val="00410539"/>
    <w:rsid w:val="0041487F"/>
    <w:rsid w:val="00415779"/>
    <w:rsid w:val="00416711"/>
    <w:rsid w:val="00417A52"/>
    <w:rsid w:val="00424E34"/>
    <w:rsid w:val="004255BB"/>
    <w:rsid w:val="00425DDD"/>
    <w:rsid w:val="00430C34"/>
    <w:rsid w:val="00430FA2"/>
    <w:rsid w:val="00432C73"/>
    <w:rsid w:val="00433ECB"/>
    <w:rsid w:val="00437892"/>
    <w:rsid w:val="00451561"/>
    <w:rsid w:val="004577C5"/>
    <w:rsid w:val="00464788"/>
    <w:rsid w:val="00494199"/>
    <w:rsid w:val="00495B83"/>
    <w:rsid w:val="004A4263"/>
    <w:rsid w:val="004B31CB"/>
    <w:rsid w:val="004C0734"/>
    <w:rsid w:val="004C50D9"/>
    <w:rsid w:val="004D0198"/>
    <w:rsid w:val="004D6720"/>
    <w:rsid w:val="004E5DD4"/>
    <w:rsid w:val="004E7186"/>
    <w:rsid w:val="004F3016"/>
    <w:rsid w:val="0050615B"/>
    <w:rsid w:val="00513527"/>
    <w:rsid w:val="0051463B"/>
    <w:rsid w:val="00523527"/>
    <w:rsid w:val="00523E1C"/>
    <w:rsid w:val="005345EA"/>
    <w:rsid w:val="0053547F"/>
    <w:rsid w:val="00536A05"/>
    <w:rsid w:val="005410A3"/>
    <w:rsid w:val="00541784"/>
    <w:rsid w:val="00541D66"/>
    <w:rsid w:val="00542144"/>
    <w:rsid w:val="0054465B"/>
    <w:rsid w:val="00545374"/>
    <w:rsid w:val="005458D0"/>
    <w:rsid w:val="0055232C"/>
    <w:rsid w:val="0056685B"/>
    <w:rsid w:val="00566B07"/>
    <w:rsid w:val="00572863"/>
    <w:rsid w:val="005739C0"/>
    <w:rsid w:val="00581841"/>
    <w:rsid w:val="005913F6"/>
    <w:rsid w:val="00593241"/>
    <w:rsid w:val="005A53A0"/>
    <w:rsid w:val="005A6842"/>
    <w:rsid w:val="005B2349"/>
    <w:rsid w:val="005C058F"/>
    <w:rsid w:val="005C3CFB"/>
    <w:rsid w:val="005D05A3"/>
    <w:rsid w:val="005D16DA"/>
    <w:rsid w:val="005D23CD"/>
    <w:rsid w:val="005D4D7F"/>
    <w:rsid w:val="005E6BF8"/>
    <w:rsid w:val="005E6E52"/>
    <w:rsid w:val="005F2994"/>
    <w:rsid w:val="0060129E"/>
    <w:rsid w:val="0060592D"/>
    <w:rsid w:val="00605EB1"/>
    <w:rsid w:val="00617002"/>
    <w:rsid w:val="00617880"/>
    <w:rsid w:val="0062034A"/>
    <w:rsid w:val="00627BB3"/>
    <w:rsid w:val="00637608"/>
    <w:rsid w:val="00645B15"/>
    <w:rsid w:val="0064611E"/>
    <w:rsid w:val="00646A3E"/>
    <w:rsid w:val="0065406A"/>
    <w:rsid w:val="00663CF0"/>
    <w:rsid w:val="00664374"/>
    <w:rsid w:val="00677022"/>
    <w:rsid w:val="00680DFD"/>
    <w:rsid w:val="00684596"/>
    <w:rsid w:val="00685ACE"/>
    <w:rsid w:val="006917F9"/>
    <w:rsid w:val="00692200"/>
    <w:rsid w:val="00695423"/>
    <w:rsid w:val="006A3093"/>
    <w:rsid w:val="006A738B"/>
    <w:rsid w:val="006B511F"/>
    <w:rsid w:val="006B5AB0"/>
    <w:rsid w:val="006C4D6B"/>
    <w:rsid w:val="006C7CFF"/>
    <w:rsid w:val="006D2D4C"/>
    <w:rsid w:val="006D42B8"/>
    <w:rsid w:val="006E032F"/>
    <w:rsid w:val="006E18F7"/>
    <w:rsid w:val="006E70F4"/>
    <w:rsid w:val="006F49A8"/>
    <w:rsid w:val="006F5397"/>
    <w:rsid w:val="00702BA8"/>
    <w:rsid w:val="007133FC"/>
    <w:rsid w:val="00713EF1"/>
    <w:rsid w:val="007249C3"/>
    <w:rsid w:val="007309B9"/>
    <w:rsid w:val="00735643"/>
    <w:rsid w:val="00735CF9"/>
    <w:rsid w:val="00741834"/>
    <w:rsid w:val="00745E66"/>
    <w:rsid w:val="00750231"/>
    <w:rsid w:val="007570D8"/>
    <w:rsid w:val="00760D0A"/>
    <w:rsid w:val="00772D60"/>
    <w:rsid w:val="00775BF7"/>
    <w:rsid w:val="00776C58"/>
    <w:rsid w:val="00777A0F"/>
    <w:rsid w:val="00777E1B"/>
    <w:rsid w:val="007820A9"/>
    <w:rsid w:val="00797066"/>
    <w:rsid w:val="007A036B"/>
    <w:rsid w:val="007B163F"/>
    <w:rsid w:val="007B1A3C"/>
    <w:rsid w:val="007B422F"/>
    <w:rsid w:val="007B5343"/>
    <w:rsid w:val="007B6862"/>
    <w:rsid w:val="007B7239"/>
    <w:rsid w:val="007C48BF"/>
    <w:rsid w:val="007D6056"/>
    <w:rsid w:val="007E185F"/>
    <w:rsid w:val="007E2033"/>
    <w:rsid w:val="007F10C4"/>
    <w:rsid w:val="007F3FE2"/>
    <w:rsid w:val="00801488"/>
    <w:rsid w:val="00806431"/>
    <w:rsid w:val="00807D52"/>
    <w:rsid w:val="0081113E"/>
    <w:rsid w:val="0081449F"/>
    <w:rsid w:val="00815DEA"/>
    <w:rsid w:val="00816EAF"/>
    <w:rsid w:val="008173B8"/>
    <w:rsid w:val="00821D39"/>
    <w:rsid w:val="008245C0"/>
    <w:rsid w:val="00832E4A"/>
    <w:rsid w:val="00835E12"/>
    <w:rsid w:val="00841422"/>
    <w:rsid w:val="0084428F"/>
    <w:rsid w:val="008518E5"/>
    <w:rsid w:val="00852181"/>
    <w:rsid w:val="00861508"/>
    <w:rsid w:val="00862731"/>
    <w:rsid w:val="00862D3C"/>
    <w:rsid w:val="00870654"/>
    <w:rsid w:val="008710F1"/>
    <w:rsid w:val="00877765"/>
    <w:rsid w:val="00890CE4"/>
    <w:rsid w:val="00892F97"/>
    <w:rsid w:val="008958BA"/>
    <w:rsid w:val="00897EA5"/>
    <w:rsid w:val="008A692D"/>
    <w:rsid w:val="008A7353"/>
    <w:rsid w:val="008B47C8"/>
    <w:rsid w:val="008B59BD"/>
    <w:rsid w:val="008B7D5E"/>
    <w:rsid w:val="008C00A3"/>
    <w:rsid w:val="008C0103"/>
    <w:rsid w:val="008C45CF"/>
    <w:rsid w:val="008C6530"/>
    <w:rsid w:val="008C7BFE"/>
    <w:rsid w:val="008D2736"/>
    <w:rsid w:val="008D74A4"/>
    <w:rsid w:val="008E128E"/>
    <w:rsid w:val="008E7B82"/>
    <w:rsid w:val="008F17D4"/>
    <w:rsid w:val="008F42F7"/>
    <w:rsid w:val="008F58E2"/>
    <w:rsid w:val="009051C4"/>
    <w:rsid w:val="0091023F"/>
    <w:rsid w:val="009141F6"/>
    <w:rsid w:val="00914D90"/>
    <w:rsid w:val="00922153"/>
    <w:rsid w:val="00930688"/>
    <w:rsid w:val="0093132C"/>
    <w:rsid w:val="00932C5A"/>
    <w:rsid w:val="00937B8C"/>
    <w:rsid w:val="00974DBC"/>
    <w:rsid w:val="009756E1"/>
    <w:rsid w:val="00977894"/>
    <w:rsid w:val="0098322E"/>
    <w:rsid w:val="0099297E"/>
    <w:rsid w:val="009950F0"/>
    <w:rsid w:val="00995337"/>
    <w:rsid w:val="00995D81"/>
    <w:rsid w:val="009A6CCB"/>
    <w:rsid w:val="009B10CE"/>
    <w:rsid w:val="009B72A7"/>
    <w:rsid w:val="009C15EB"/>
    <w:rsid w:val="009C1669"/>
    <w:rsid w:val="009C308A"/>
    <w:rsid w:val="009C6400"/>
    <w:rsid w:val="009C6F91"/>
    <w:rsid w:val="009D0CCF"/>
    <w:rsid w:val="009D161B"/>
    <w:rsid w:val="009D1B7F"/>
    <w:rsid w:val="009E409E"/>
    <w:rsid w:val="009F1CC0"/>
    <w:rsid w:val="00A0605A"/>
    <w:rsid w:val="00A14AA6"/>
    <w:rsid w:val="00A15F48"/>
    <w:rsid w:val="00A2290A"/>
    <w:rsid w:val="00A25CD6"/>
    <w:rsid w:val="00A27ABF"/>
    <w:rsid w:val="00A32949"/>
    <w:rsid w:val="00A4406E"/>
    <w:rsid w:val="00A448E4"/>
    <w:rsid w:val="00A54CB4"/>
    <w:rsid w:val="00A5671F"/>
    <w:rsid w:val="00A6047D"/>
    <w:rsid w:val="00A60E12"/>
    <w:rsid w:val="00A6544D"/>
    <w:rsid w:val="00A72CC5"/>
    <w:rsid w:val="00A74875"/>
    <w:rsid w:val="00A7783D"/>
    <w:rsid w:val="00A77E1F"/>
    <w:rsid w:val="00A80203"/>
    <w:rsid w:val="00A858C0"/>
    <w:rsid w:val="00A85C46"/>
    <w:rsid w:val="00A90FC6"/>
    <w:rsid w:val="00AB79AC"/>
    <w:rsid w:val="00AC0580"/>
    <w:rsid w:val="00AC2B29"/>
    <w:rsid w:val="00AD067A"/>
    <w:rsid w:val="00AD2957"/>
    <w:rsid w:val="00AD720B"/>
    <w:rsid w:val="00AE4000"/>
    <w:rsid w:val="00AE789F"/>
    <w:rsid w:val="00AF11E9"/>
    <w:rsid w:val="00B02C80"/>
    <w:rsid w:val="00B0D4D2"/>
    <w:rsid w:val="00B146D5"/>
    <w:rsid w:val="00B2201A"/>
    <w:rsid w:val="00B26148"/>
    <w:rsid w:val="00B2695D"/>
    <w:rsid w:val="00B30548"/>
    <w:rsid w:val="00B30D13"/>
    <w:rsid w:val="00B319D9"/>
    <w:rsid w:val="00B3479E"/>
    <w:rsid w:val="00B35A4E"/>
    <w:rsid w:val="00B417D6"/>
    <w:rsid w:val="00B644C4"/>
    <w:rsid w:val="00B705F1"/>
    <w:rsid w:val="00B74327"/>
    <w:rsid w:val="00B82D1C"/>
    <w:rsid w:val="00B84532"/>
    <w:rsid w:val="00B87383"/>
    <w:rsid w:val="00BA2F18"/>
    <w:rsid w:val="00BB11EA"/>
    <w:rsid w:val="00BB3504"/>
    <w:rsid w:val="00BB5C0F"/>
    <w:rsid w:val="00BC2725"/>
    <w:rsid w:val="00BC7D65"/>
    <w:rsid w:val="00BD189B"/>
    <w:rsid w:val="00BE17B8"/>
    <w:rsid w:val="00BE284B"/>
    <w:rsid w:val="00BE37AE"/>
    <w:rsid w:val="00BE7BC4"/>
    <w:rsid w:val="00BF0A04"/>
    <w:rsid w:val="00BF2864"/>
    <w:rsid w:val="00BF399D"/>
    <w:rsid w:val="00BF5F82"/>
    <w:rsid w:val="00BF7358"/>
    <w:rsid w:val="00C022D3"/>
    <w:rsid w:val="00C028E6"/>
    <w:rsid w:val="00C04D29"/>
    <w:rsid w:val="00C04DCE"/>
    <w:rsid w:val="00C05B67"/>
    <w:rsid w:val="00C10B23"/>
    <w:rsid w:val="00C1138D"/>
    <w:rsid w:val="00C25B9D"/>
    <w:rsid w:val="00C26E6C"/>
    <w:rsid w:val="00C30866"/>
    <w:rsid w:val="00C35423"/>
    <w:rsid w:val="00C35F40"/>
    <w:rsid w:val="00C4324A"/>
    <w:rsid w:val="00C4509F"/>
    <w:rsid w:val="00C50D77"/>
    <w:rsid w:val="00C53AD6"/>
    <w:rsid w:val="00C56EF8"/>
    <w:rsid w:val="00C56F21"/>
    <w:rsid w:val="00C56FCF"/>
    <w:rsid w:val="00C61E91"/>
    <w:rsid w:val="00C6268B"/>
    <w:rsid w:val="00C6360D"/>
    <w:rsid w:val="00C6633D"/>
    <w:rsid w:val="00C67808"/>
    <w:rsid w:val="00C67D44"/>
    <w:rsid w:val="00C70BD9"/>
    <w:rsid w:val="00C72B43"/>
    <w:rsid w:val="00C777D9"/>
    <w:rsid w:val="00C779CE"/>
    <w:rsid w:val="00C838A8"/>
    <w:rsid w:val="00C91A0C"/>
    <w:rsid w:val="00C93D1C"/>
    <w:rsid w:val="00C96D70"/>
    <w:rsid w:val="00CA64BF"/>
    <w:rsid w:val="00CB0C61"/>
    <w:rsid w:val="00CB0D74"/>
    <w:rsid w:val="00CB41A6"/>
    <w:rsid w:val="00CB47C0"/>
    <w:rsid w:val="00CC0CCE"/>
    <w:rsid w:val="00CC0E64"/>
    <w:rsid w:val="00CC1C38"/>
    <w:rsid w:val="00CC3DF6"/>
    <w:rsid w:val="00CC4707"/>
    <w:rsid w:val="00CD1CEA"/>
    <w:rsid w:val="00CD6131"/>
    <w:rsid w:val="00CE4C98"/>
    <w:rsid w:val="00CE5A1A"/>
    <w:rsid w:val="00CE6C45"/>
    <w:rsid w:val="00CE700A"/>
    <w:rsid w:val="00CEDD98"/>
    <w:rsid w:val="00CF00A2"/>
    <w:rsid w:val="00CF6829"/>
    <w:rsid w:val="00CF6F17"/>
    <w:rsid w:val="00D03DF2"/>
    <w:rsid w:val="00D05627"/>
    <w:rsid w:val="00D119BE"/>
    <w:rsid w:val="00D14D82"/>
    <w:rsid w:val="00D15A55"/>
    <w:rsid w:val="00D17CD1"/>
    <w:rsid w:val="00D34097"/>
    <w:rsid w:val="00D37025"/>
    <w:rsid w:val="00D422FD"/>
    <w:rsid w:val="00D47B4A"/>
    <w:rsid w:val="00D5050E"/>
    <w:rsid w:val="00D51845"/>
    <w:rsid w:val="00D56216"/>
    <w:rsid w:val="00D733D1"/>
    <w:rsid w:val="00D76227"/>
    <w:rsid w:val="00D86EBE"/>
    <w:rsid w:val="00D9718A"/>
    <w:rsid w:val="00D9768D"/>
    <w:rsid w:val="00DA24E3"/>
    <w:rsid w:val="00DA7447"/>
    <w:rsid w:val="00DB06CF"/>
    <w:rsid w:val="00DB2F8D"/>
    <w:rsid w:val="00DB480A"/>
    <w:rsid w:val="00DB599A"/>
    <w:rsid w:val="00DC71E5"/>
    <w:rsid w:val="00DD0468"/>
    <w:rsid w:val="00DD381F"/>
    <w:rsid w:val="00DE5A9C"/>
    <w:rsid w:val="00DF2DB3"/>
    <w:rsid w:val="00DF2ED0"/>
    <w:rsid w:val="00DF30BC"/>
    <w:rsid w:val="00DF33F4"/>
    <w:rsid w:val="00E006FC"/>
    <w:rsid w:val="00E00B74"/>
    <w:rsid w:val="00E02B56"/>
    <w:rsid w:val="00E04898"/>
    <w:rsid w:val="00E07DC5"/>
    <w:rsid w:val="00E12728"/>
    <w:rsid w:val="00E232DD"/>
    <w:rsid w:val="00E249B1"/>
    <w:rsid w:val="00E41A98"/>
    <w:rsid w:val="00E44341"/>
    <w:rsid w:val="00E5279C"/>
    <w:rsid w:val="00E532F3"/>
    <w:rsid w:val="00E6236F"/>
    <w:rsid w:val="00E7027F"/>
    <w:rsid w:val="00E8025D"/>
    <w:rsid w:val="00E827A9"/>
    <w:rsid w:val="00E86CBD"/>
    <w:rsid w:val="00E873A9"/>
    <w:rsid w:val="00E92DDC"/>
    <w:rsid w:val="00E97959"/>
    <w:rsid w:val="00EA1B0E"/>
    <w:rsid w:val="00EB49F4"/>
    <w:rsid w:val="00EB7A47"/>
    <w:rsid w:val="00EC0800"/>
    <w:rsid w:val="00EC1A17"/>
    <w:rsid w:val="00EC30CF"/>
    <w:rsid w:val="00EC445A"/>
    <w:rsid w:val="00ED3409"/>
    <w:rsid w:val="00EE18BF"/>
    <w:rsid w:val="00EE50A7"/>
    <w:rsid w:val="00EE70D6"/>
    <w:rsid w:val="00EF310D"/>
    <w:rsid w:val="00EF6498"/>
    <w:rsid w:val="00F04997"/>
    <w:rsid w:val="00F13219"/>
    <w:rsid w:val="00F1323F"/>
    <w:rsid w:val="00F17C6A"/>
    <w:rsid w:val="00F23082"/>
    <w:rsid w:val="00F257F1"/>
    <w:rsid w:val="00F2753F"/>
    <w:rsid w:val="00F30AD4"/>
    <w:rsid w:val="00F35193"/>
    <w:rsid w:val="00F37C81"/>
    <w:rsid w:val="00F44EEA"/>
    <w:rsid w:val="00F469B7"/>
    <w:rsid w:val="00F51C70"/>
    <w:rsid w:val="00F64A95"/>
    <w:rsid w:val="00F758B9"/>
    <w:rsid w:val="00F7627E"/>
    <w:rsid w:val="00F80031"/>
    <w:rsid w:val="00F8148C"/>
    <w:rsid w:val="00F85147"/>
    <w:rsid w:val="00F876E5"/>
    <w:rsid w:val="00F94BFF"/>
    <w:rsid w:val="00F959DB"/>
    <w:rsid w:val="00F96C8B"/>
    <w:rsid w:val="00FA40A8"/>
    <w:rsid w:val="00FA4BA9"/>
    <w:rsid w:val="00FA5AB8"/>
    <w:rsid w:val="00FA635C"/>
    <w:rsid w:val="00FA64D2"/>
    <w:rsid w:val="00FA774C"/>
    <w:rsid w:val="00FB0884"/>
    <w:rsid w:val="00FB0C76"/>
    <w:rsid w:val="00FB1D0F"/>
    <w:rsid w:val="00FB251C"/>
    <w:rsid w:val="00FB4AE7"/>
    <w:rsid w:val="00FB69CB"/>
    <w:rsid w:val="00FC1737"/>
    <w:rsid w:val="00FC3BAE"/>
    <w:rsid w:val="00FD2EA4"/>
    <w:rsid w:val="00FE0DC2"/>
    <w:rsid w:val="00FE1585"/>
    <w:rsid w:val="00FE38BF"/>
    <w:rsid w:val="00FE7041"/>
    <w:rsid w:val="00FF2095"/>
    <w:rsid w:val="01C3B899"/>
    <w:rsid w:val="0203E97F"/>
    <w:rsid w:val="02194072"/>
    <w:rsid w:val="0281B114"/>
    <w:rsid w:val="0284245D"/>
    <w:rsid w:val="02903A45"/>
    <w:rsid w:val="02E56DA7"/>
    <w:rsid w:val="030741A7"/>
    <w:rsid w:val="0313937A"/>
    <w:rsid w:val="0337C970"/>
    <w:rsid w:val="03A6A088"/>
    <w:rsid w:val="03C70406"/>
    <w:rsid w:val="041719DC"/>
    <w:rsid w:val="047ED612"/>
    <w:rsid w:val="04817D0C"/>
    <w:rsid w:val="0482AE5F"/>
    <w:rsid w:val="048DE1A3"/>
    <w:rsid w:val="048ED764"/>
    <w:rsid w:val="04AAB5F7"/>
    <w:rsid w:val="052127B0"/>
    <w:rsid w:val="05545A25"/>
    <w:rsid w:val="05E73CF6"/>
    <w:rsid w:val="05F00F19"/>
    <w:rsid w:val="05F36B56"/>
    <w:rsid w:val="06CFCBE4"/>
    <w:rsid w:val="06D7592C"/>
    <w:rsid w:val="06FF1F46"/>
    <w:rsid w:val="07031087"/>
    <w:rsid w:val="070ED890"/>
    <w:rsid w:val="0725116D"/>
    <w:rsid w:val="073C9252"/>
    <w:rsid w:val="075E9B52"/>
    <w:rsid w:val="079E14D3"/>
    <w:rsid w:val="08003DBD"/>
    <w:rsid w:val="0817D5E5"/>
    <w:rsid w:val="0857C80E"/>
    <w:rsid w:val="0862EFC4"/>
    <w:rsid w:val="0864483C"/>
    <w:rsid w:val="087C0EBC"/>
    <w:rsid w:val="08C55944"/>
    <w:rsid w:val="08D81453"/>
    <w:rsid w:val="08F9BEAA"/>
    <w:rsid w:val="09892659"/>
    <w:rsid w:val="0998E1C8"/>
    <w:rsid w:val="09C58A24"/>
    <w:rsid w:val="0A0BB8A1"/>
    <w:rsid w:val="0A63F823"/>
    <w:rsid w:val="0A9335FF"/>
    <w:rsid w:val="0A9ECDEE"/>
    <w:rsid w:val="0ADB6283"/>
    <w:rsid w:val="0ADD3540"/>
    <w:rsid w:val="0AE1EB34"/>
    <w:rsid w:val="0B063DFD"/>
    <w:rsid w:val="0B0D45B9"/>
    <w:rsid w:val="0B3A03DE"/>
    <w:rsid w:val="0B445960"/>
    <w:rsid w:val="0B56A89B"/>
    <w:rsid w:val="0BF5C3B3"/>
    <w:rsid w:val="0C64115B"/>
    <w:rsid w:val="0C9000A8"/>
    <w:rsid w:val="0C924C45"/>
    <w:rsid w:val="0CDF80B8"/>
    <w:rsid w:val="0CE59276"/>
    <w:rsid w:val="0CE5A991"/>
    <w:rsid w:val="0D1E77A0"/>
    <w:rsid w:val="0D1FD0BF"/>
    <w:rsid w:val="0D847780"/>
    <w:rsid w:val="0D93ADED"/>
    <w:rsid w:val="0E4D32CA"/>
    <w:rsid w:val="0E635579"/>
    <w:rsid w:val="0E676D78"/>
    <w:rsid w:val="0F1BC71A"/>
    <w:rsid w:val="0F208D9D"/>
    <w:rsid w:val="0F3FD119"/>
    <w:rsid w:val="0F803033"/>
    <w:rsid w:val="0F8ABE4F"/>
    <w:rsid w:val="0F8B5CF6"/>
    <w:rsid w:val="0FF6C1C3"/>
    <w:rsid w:val="104AF2C1"/>
    <w:rsid w:val="10737D73"/>
    <w:rsid w:val="10A0485D"/>
    <w:rsid w:val="10CB4766"/>
    <w:rsid w:val="10E18511"/>
    <w:rsid w:val="10F66881"/>
    <w:rsid w:val="1144EBFC"/>
    <w:rsid w:val="114CDC92"/>
    <w:rsid w:val="11E43BE1"/>
    <w:rsid w:val="11F5FA50"/>
    <w:rsid w:val="11FE9AAD"/>
    <w:rsid w:val="120E59E9"/>
    <w:rsid w:val="12A472A1"/>
    <w:rsid w:val="12C58247"/>
    <w:rsid w:val="12EEB880"/>
    <w:rsid w:val="13151D15"/>
    <w:rsid w:val="131B358B"/>
    <w:rsid w:val="1320DB56"/>
    <w:rsid w:val="137DB979"/>
    <w:rsid w:val="137E1BD1"/>
    <w:rsid w:val="1384E462"/>
    <w:rsid w:val="13EA8794"/>
    <w:rsid w:val="13F38BC1"/>
    <w:rsid w:val="1445E361"/>
    <w:rsid w:val="14F4E4B0"/>
    <w:rsid w:val="15159D2F"/>
    <w:rsid w:val="151BB4BC"/>
    <w:rsid w:val="15275F0D"/>
    <w:rsid w:val="154F1248"/>
    <w:rsid w:val="15981EAF"/>
    <w:rsid w:val="15B8C94A"/>
    <w:rsid w:val="15EDE214"/>
    <w:rsid w:val="163584A3"/>
    <w:rsid w:val="175681B7"/>
    <w:rsid w:val="176ED962"/>
    <w:rsid w:val="177D530F"/>
    <w:rsid w:val="177FE5D5"/>
    <w:rsid w:val="17C59F65"/>
    <w:rsid w:val="18F258A4"/>
    <w:rsid w:val="18FFA873"/>
    <w:rsid w:val="19568D95"/>
    <w:rsid w:val="19A29949"/>
    <w:rsid w:val="19EBECC3"/>
    <w:rsid w:val="19F90DD4"/>
    <w:rsid w:val="1A262628"/>
    <w:rsid w:val="1A47FF3A"/>
    <w:rsid w:val="1A644126"/>
    <w:rsid w:val="1A91BF72"/>
    <w:rsid w:val="1AD99551"/>
    <w:rsid w:val="1C02D019"/>
    <w:rsid w:val="1C329FB6"/>
    <w:rsid w:val="1CA8EC21"/>
    <w:rsid w:val="1CECAB23"/>
    <w:rsid w:val="1D7DABAB"/>
    <w:rsid w:val="1DC4D9C0"/>
    <w:rsid w:val="1DFC85A3"/>
    <w:rsid w:val="1E1791C5"/>
    <w:rsid w:val="1E417EED"/>
    <w:rsid w:val="1E69DE37"/>
    <w:rsid w:val="1E8ECE0A"/>
    <w:rsid w:val="1E99A0E0"/>
    <w:rsid w:val="1E9EF557"/>
    <w:rsid w:val="1EB0EA4B"/>
    <w:rsid w:val="1F167016"/>
    <w:rsid w:val="1F6A842D"/>
    <w:rsid w:val="1F84E5F3"/>
    <w:rsid w:val="1F8F400F"/>
    <w:rsid w:val="1FB927A7"/>
    <w:rsid w:val="1FDAD1E5"/>
    <w:rsid w:val="1FE0BCAC"/>
    <w:rsid w:val="202EB96C"/>
    <w:rsid w:val="203B3D93"/>
    <w:rsid w:val="203FA847"/>
    <w:rsid w:val="204F5F99"/>
    <w:rsid w:val="20565D02"/>
    <w:rsid w:val="20D40E57"/>
    <w:rsid w:val="20F3DCEA"/>
    <w:rsid w:val="2113BC1B"/>
    <w:rsid w:val="21B78880"/>
    <w:rsid w:val="21D4A0F5"/>
    <w:rsid w:val="21F2D5A3"/>
    <w:rsid w:val="22034E80"/>
    <w:rsid w:val="227B04A3"/>
    <w:rsid w:val="22912BF0"/>
    <w:rsid w:val="23A7CD25"/>
    <w:rsid w:val="23C3DC61"/>
    <w:rsid w:val="23D00F9A"/>
    <w:rsid w:val="23F2D287"/>
    <w:rsid w:val="246035C1"/>
    <w:rsid w:val="2460A2C6"/>
    <w:rsid w:val="24E0FF3B"/>
    <w:rsid w:val="24ED39A3"/>
    <w:rsid w:val="24FBE2B7"/>
    <w:rsid w:val="24FC78EA"/>
    <w:rsid w:val="25138A4D"/>
    <w:rsid w:val="25347A27"/>
    <w:rsid w:val="2543EF8D"/>
    <w:rsid w:val="2554A6C0"/>
    <w:rsid w:val="257DB5CD"/>
    <w:rsid w:val="25817581"/>
    <w:rsid w:val="2586C32D"/>
    <w:rsid w:val="25A15212"/>
    <w:rsid w:val="25A3BEBA"/>
    <w:rsid w:val="26411DC0"/>
    <w:rsid w:val="264A0761"/>
    <w:rsid w:val="26B121D0"/>
    <w:rsid w:val="26BD6314"/>
    <w:rsid w:val="2725607E"/>
    <w:rsid w:val="2732E33F"/>
    <w:rsid w:val="275A0B55"/>
    <w:rsid w:val="278C75DC"/>
    <w:rsid w:val="27A789C9"/>
    <w:rsid w:val="281930E4"/>
    <w:rsid w:val="283FA65B"/>
    <w:rsid w:val="284E8738"/>
    <w:rsid w:val="284F62EA"/>
    <w:rsid w:val="28C7F4A5"/>
    <w:rsid w:val="28E0516F"/>
    <w:rsid w:val="29348498"/>
    <w:rsid w:val="29521ED7"/>
    <w:rsid w:val="29570EEE"/>
    <w:rsid w:val="29880766"/>
    <w:rsid w:val="29FF46EA"/>
    <w:rsid w:val="2A41D4A5"/>
    <w:rsid w:val="2A47A406"/>
    <w:rsid w:val="2A4DC189"/>
    <w:rsid w:val="2A957948"/>
    <w:rsid w:val="2A9AEB90"/>
    <w:rsid w:val="2AACFC55"/>
    <w:rsid w:val="2AAD3442"/>
    <w:rsid w:val="2ABD26A3"/>
    <w:rsid w:val="2AE9CADC"/>
    <w:rsid w:val="2AF2A1A7"/>
    <w:rsid w:val="2B0A5BD2"/>
    <w:rsid w:val="2B1BA13F"/>
    <w:rsid w:val="2B2AA409"/>
    <w:rsid w:val="2B8E3FC0"/>
    <w:rsid w:val="2C5FA6F5"/>
    <w:rsid w:val="2C8AEF61"/>
    <w:rsid w:val="2C938198"/>
    <w:rsid w:val="2C942788"/>
    <w:rsid w:val="2CAB7326"/>
    <w:rsid w:val="2CB99E9D"/>
    <w:rsid w:val="2CFBF117"/>
    <w:rsid w:val="2D230C6F"/>
    <w:rsid w:val="2D2D3F16"/>
    <w:rsid w:val="2D63EDC6"/>
    <w:rsid w:val="2D8A5639"/>
    <w:rsid w:val="2DD1D7C8"/>
    <w:rsid w:val="2DED69FA"/>
    <w:rsid w:val="2E3F6306"/>
    <w:rsid w:val="2E80F31D"/>
    <w:rsid w:val="2E9B1E78"/>
    <w:rsid w:val="2EB0AFB2"/>
    <w:rsid w:val="2F1B10C2"/>
    <w:rsid w:val="2F2B71CC"/>
    <w:rsid w:val="2F838005"/>
    <w:rsid w:val="2F8DE849"/>
    <w:rsid w:val="2F99B056"/>
    <w:rsid w:val="2FEF210B"/>
    <w:rsid w:val="3012B93D"/>
    <w:rsid w:val="30263D5C"/>
    <w:rsid w:val="3034D3B5"/>
    <w:rsid w:val="30474232"/>
    <w:rsid w:val="30796C66"/>
    <w:rsid w:val="30887A66"/>
    <w:rsid w:val="30AE7F51"/>
    <w:rsid w:val="3102AC79"/>
    <w:rsid w:val="317B6C8A"/>
    <w:rsid w:val="31E6C70D"/>
    <w:rsid w:val="32035137"/>
    <w:rsid w:val="32224190"/>
    <w:rsid w:val="32388E60"/>
    <w:rsid w:val="323A3F1C"/>
    <w:rsid w:val="32493422"/>
    <w:rsid w:val="324A24ED"/>
    <w:rsid w:val="3281C5BE"/>
    <w:rsid w:val="32DAE895"/>
    <w:rsid w:val="32DB88E2"/>
    <w:rsid w:val="32F4BAD5"/>
    <w:rsid w:val="335AAC44"/>
    <w:rsid w:val="34095590"/>
    <w:rsid w:val="3435D057"/>
    <w:rsid w:val="347384E3"/>
    <w:rsid w:val="355D69EC"/>
    <w:rsid w:val="35A6CF12"/>
    <w:rsid w:val="35EA76AA"/>
    <w:rsid w:val="360AD73A"/>
    <w:rsid w:val="36479AE0"/>
    <w:rsid w:val="36A96833"/>
    <w:rsid w:val="36EEFB48"/>
    <w:rsid w:val="374CF583"/>
    <w:rsid w:val="37A2D6BC"/>
    <w:rsid w:val="37CEC189"/>
    <w:rsid w:val="37D4A582"/>
    <w:rsid w:val="3828EDE7"/>
    <w:rsid w:val="386F1351"/>
    <w:rsid w:val="38CBE789"/>
    <w:rsid w:val="39283EF4"/>
    <w:rsid w:val="3929D954"/>
    <w:rsid w:val="3991640C"/>
    <w:rsid w:val="39979876"/>
    <w:rsid w:val="39A6A73C"/>
    <w:rsid w:val="39A6FB3D"/>
    <w:rsid w:val="39A83EED"/>
    <w:rsid w:val="3A0D9A6A"/>
    <w:rsid w:val="3A0F6B95"/>
    <w:rsid w:val="3A321E72"/>
    <w:rsid w:val="3A527369"/>
    <w:rsid w:val="3AB4A3AC"/>
    <w:rsid w:val="3B621075"/>
    <w:rsid w:val="3B6E750D"/>
    <w:rsid w:val="3B8974C2"/>
    <w:rsid w:val="3B9EFDC6"/>
    <w:rsid w:val="3BA5BA79"/>
    <w:rsid w:val="3BAC9E85"/>
    <w:rsid w:val="3C0E2A63"/>
    <w:rsid w:val="3C23A270"/>
    <w:rsid w:val="3C5E4B08"/>
    <w:rsid w:val="3CCBB8A0"/>
    <w:rsid w:val="3CFAEC0B"/>
    <w:rsid w:val="3CFB347D"/>
    <w:rsid w:val="3D3B9465"/>
    <w:rsid w:val="3D55DF0D"/>
    <w:rsid w:val="3D759D1F"/>
    <w:rsid w:val="3DB16671"/>
    <w:rsid w:val="3DC40CA3"/>
    <w:rsid w:val="3DEAAE3C"/>
    <w:rsid w:val="3E32840D"/>
    <w:rsid w:val="3E3E9266"/>
    <w:rsid w:val="3E527A55"/>
    <w:rsid w:val="3ED13291"/>
    <w:rsid w:val="3F0BEDF1"/>
    <w:rsid w:val="3F73949E"/>
    <w:rsid w:val="3F89030E"/>
    <w:rsid w:val="3FC097BA"/>
    <w:rsid w:val="3FC2AB46"/>
    <w:rsid w:val="3FE621C1"/>
    <w:rsid w:val="400E44D7"/>
    <w:rsid w:val="400F9C70"/>
    <w:rsid w:val="40250CCE"/>
    <w:rsid w:val="40873D6A"/>
    <w:rsid w:val="40A83608"/>
    <w:rsid w:val="410909F3"/>
    <w:rsid w:val="412F068B"/>
    <w:rsid w:val="41712E0F"/>
    <w:rsid w:val="41BABD4E"/>
    <w:rsid w:val="41C2B4E3"/>
    <w:rsid w:val="41CCB0DA"/>
    <w:rsid w:val="41DCF8FF"/>
    <w:rsid w:val="41EAE627"/>
    <w:rsid w:val="42392D30"/>
    <w:rsid w:val="4242F4D0"/>
    <w:rsid w:val="4270A365"/>
    <w:rsid w:val="42F74BC8"/>
    <w:rsid w:val="436CD6F9"/>
    <w:rsid w:val="439AC5D4"/>
    <w:rsid w:val="43BDDE46"/>
    <w:rsid w:val="43D2D3C2"/>
    <w:rsid w:val="4405555F"/>
    <w:rsid w:val="44528FC6"/>
    <w:rsid w:val="446B58E1"/>
    <w:rsid w:val="44C56C4D"/>
    <w:rsid w:val="44EEBB12"/>
    <w:rsid w:val="44F3DF23"/>
    <w:rsid w:val="44F7AA42"/>
    <w:rsid w:val="45382455"/>
    <w:rsid w:val="45F928FA"/>
    <w:rsid w:val="4618D732"/>
    <w:rsid w:val="46A2CCAE"/>
    <w:rsid w:val="46D0942A"/>
    <w:rsid w:val="46DB824A"/>
    <w:rsid w:val="46F6CCF1"/>
    <w:rsid w:val="46F834A8"/>
    <w:rsid w:val="4730394A"/>
    <w:rsid w:val="479DFF93"/>
    <w:rsid w:val="47AA61F9"/>
    <w:rsid w:val="47D4E00E"/>
    <w:rsid w:val="47DAB29A"/>
    <w:rsid w:val="48127A14"/>
    <w:rsid w:val="48338292"/>
    <w:rsid w:val="487332D5"/>
    <w:rsid w:val="492BE137"/>
    <w:rsid w:val="493B927B"/>
    <w:rsid w:val="49578647"/>
    <w:rsid w:val="49628943"/>
    <w:rsid w:val="4962E043"/>
    <w:rsid w:val="49CC3601"/>
    <w:rsid w:val="49DDAFBF"/>
    <w:rsid w:val="4AE61278"/>
    <w:rsid w:val="4AF044BE"/>
    <w:rsid w:val="4AF7E682"/>
    <w:rsid w:val="4B511F21"/>
    <w:rsid w:val="4B5B0738"/>
    <w:rsid w:val="4B8586FC"/>
    <w:rsid w:val="4B90DB85"/>
    <w:rsid w:val="4BA90FDF"/>
    <w:rsid w:val="4BB14825"/>
    <w:rsid w:val="4C32D787"/>
    <w:rsid w:val="4C8E34CA"/>
    <w:rsid w:val="4CF27715"/>
    <w:rsid w:val="4D284F96"/>
    <w:rsid w:val="4D5BE440"/>
    <w:rsid w:val="4D73B53F"/>
    <w:rsid w:val="4DD16CF9"/>
    <w:rsid w:val="4DE4F174"/>
    <w:rsid w:val="4E23B5A5"/>
    <w:rsid w:val="4E5AA8D4"/>
    <w:rsid w:val="4EEBB949"/>
    <w:rsid w:val="4EEFB202"/>
    <w:rsid w:val="4EFE5E2C"/>
    <w:rsid w:val="4F55B5CC"/>
    <w:rsid w:val="4F5ADA30"/>
    <w:rsid w:val="4F8DE4DC"/>
    <w:rsid w:val="4F9C216F"/>
    <w:rsid w:val="4FEC09D9"/>
    <w:rsid w:val="50001295"/>
    <w:rsid w:val="500A8D38"/>
    <w:rsid w:val="5023D2DE"/>
    <w:rsid w:val="503A39BA"/>
    <w:rsid w:val="503D5CFD"/>
    <w:rsid w:val="505A4172"/>
    <w:rsid w:val="5101021A"/>
    <w:rsid w:val="5108ADCB"/>
    <w:rsid w:val="510FA92B"/>
    <w:rsid w:val="519742D4"/>
    <w:rsid w:val="519B2BA9"/>
    <w:rsid w:val="51DE4A66"/>
    <w:rsid w:val="524CD90B"/>
    <w:rsid w:val="5283D052"/>
    <w:rsid w:val="52E4498B"/>
    <w:rsid w:val="52F512E9"/>
    <w:rsid w:val="52FC54C0"/>
    <w:rsid w:val="530D6131"/>
    <w:rsid w:val="53103729"/>
    <w:rsid w:val="536E1105"/>
    <w:rsid w:val="53E69C37"/>
    <w:rsid w:val="541E74CB"/>
    <w:rsid w:val="543ADDA7"/>
    <w:rsid w:val="545AC0FF"/>
    <w:rsid w:val="54A28B00"/>
    <w:rsid w:val="54A3DFE9"/>
    <w:rsid w:val="54A410DD"/>
    <w:rsid w:val="54BC71E1"/>
    <w:rsid w:val="54E11FED"/>
    <w:rsid w:val="550AD351"/>
    <w:rsid w:val="5514C5EC"/>
    <w:rsid w:val="552BB4DE"/>
    <w:rsid w:val="555E0C5D"/>
    <w:rsid w:val="55675A00"/>
    <w:rsid w:val="56008483"/>
    <w:rsid w:val="56496FF6"/>
    <w:rsid w:val="56E450D6"/>
    <w:rsid w:val="56EC3904"/>
    <w:rsid w:val="56FEED07"/>
    <w:rsid w:val="5704A63F"/>
    <w:rsid w:val="5713E881"/>
    <w:rsid w:val="5770439E"/>
    <w:rsid w:val="57A5D09B"/>
    <w:rsid w:val="57FBC4CB"/>
    <w:rsid w:val="585A5F01"/>
    <w:rsid w:val="59869434"/>
    <w:rsid w:val="59DB9044"/>
    <w:rsid w:val="59F42CFE"/>
    <w:rsid w:val="5A85EB5C"/>
    <w:rsid w:val="5A901DC4"/>
    <w:rsid w:val="5A9F25AF"/>
    <w:rsid w:val="5AA9F9CC"/>
    <w:rsid w:val="5ACCF4AA"/>
    <w:rsid w:val="5ACDC46C"/>
    <w:rsid w:val="5AD7471F"/>
    <w:rsid w:val="5AEBE13B"/>
    <w:rsid w:val="5B3F2D66"/>
    <w:rsid w:val="5B4D92CE"/>
    <w:rsid w:val="5BD0C718"/>
    <w:rsid w:val="5BF5EACD"/>
    <w:rsid w:val="5C43A105"/>
    <w:rsid w:val="5C5ADB82"/>
    <w:rsid w:val="5C7583CB"/>
    <w:rsid w:val="5C88513F"/>
    <w:rsid w:val="5C93034B"/>
    <w:rsid w:val="5CA8EF31"/>
    <w:rsid w:val="5CB53F6B"/>
    <w:rsid w:val="5CC60FFB"/>
    <w:rsid w:val="5CEA5D11"/>
    <w:rsid w:val="5D082091"/>
    <w:rsid w:val="5D90135B"/>
    <w:rsid w:val="5DB4379E"/>
    <w:rsid w:val="5DF34FB4"/>
    <w:rsid w:val="5E0703F2"/>
    <w:rsid w:val="5E2D999F"/>
    <w:rsid w:val="5ECCF7DB"/>
    <w:rsid w:val="5F99732A"/>
    <w:rsid w:val="5FD43764"/>
    <w:rsid w:val="5FFBD28B"/>
    <w:rsid w:val="6088D7CC"/>
    <w:rsid w:val="60AA79CD"/>
    <w:rsid w:val="619E8A27"/>
    <w:rsid w:val="61E57BA6"/>
    <w:rsid w:val="621243CA"/>
    <w:rsid w:val="621C9643"/>
    <w:rsid w:val="6243FB5B"/>
    <w:rsid w:val="62654F49"/>
    <w:rsid w:val="628AA4B3"/>
    <w:rsid w:val="62AE1472"/>
    <w:rsid w:val="62DCAA73"/>
    <w:rsid w:val="63A6B938"/>
    <w:rsid w:val="63D5789C"/>
    <w:rsid w:val="6461C76A"/>
    <w:rsid w:val="6473554D"/>
    <w:rsid w:val="64AB3017"/>
    <w:rsid w:val="64DA2EBB"/>
    <w:rsid w:val="64E04131"/>
    <w:rsid w:val="651CDE28"/>
    <w:rsid w:val="652375BD"/>
    <w:rsid w:val="6553E621"/>
    <w:rsid w:val="65EEC238"/>
    <w:rsid w:val="65F82AFE"/>
    <w:rsid w:val="66B1DF66"/>
    <w:rsid w:val="6705B950"/>
    <w:rsid w:val="6729D298"/>
    <w:rsid w:val="673D99C7"/>
    <w:rsid w:val="6742E047"/>
    <w:rsid w:val="6748B876"/>
    <w:rsid w:val="6750F253"/>
    <w:rsid w:val="67BEA5EA"/>
    <w:rsid w:val="68040955"/>
    <w:rsid w:val="6896A3BD"/>
    <w:rsid w:val="68D0D45A"/>
    <w:rsid w:val="68F84E69"/>
    <w:rsid w:val="69441F00"/>
    <w:rsid w:val="6947FCED"/>
    <w:rsid w:val="6958CA35"/>
    <w:rsid w:val="69B1EDEB"/>
    <w:rsid w:val="69E10F57"/>
    <w:rsid w:val="69E94045"/>
    <w:rsid w:val="6A3E24F5"/>
    <w:rsid w:val="6A716F8D"/>
    <w:rsid w:val="6A838E4D"/>
    <w:rsid w:val="6B33BAB6"/>
    <w:rsid w:val="6B389238"/>
    <w:rsid w:val="6BE1148C"/>
    <w:rsid w:val="6BE876EE"/>
    <w:rsid w:val="6BFD1D54"/>
    <w:rsid w:val="6C20EE61"/>
    <w:rsid w:val="6C5FA3E3"/>
    <w:rsid w:val="6CB7D94A"/>
    <w:rsid w:val="6CDA6535"/>
    <w:rsid w:val="6CEC87D1"/>
    <w:rsid w:val="6D347321"/>
    <w:rsid w:val="6D534030"/>
    <w:rsid w:val="6DA32213"/>
    <w:rsid w:val="6DBCFEE2"/>
    <w:rsid w:val="6E04E949"/>
    <w:rsid w:val="6E0BB68B"/>
    <w:rsid w:val="6E19DD72"/>
    <w:rsid w:val="6E500FF9"/>
    <w:rsid w:val="6EF17D47"/>
    <w:rsid w:val="6EF3E961"/>
    <w:rsid w:val="6FFF5363"/>
    <w:rsid w:val="7016935B"/>
    <w:rsid w:val="7023F7D7"/>
    <w:rsid w:val="709C72D2"/>
    <w:rsid w:val="70DC0393"/>
    <w:rsid w:val="710FDC62"/>
    <w:rsid w:val="7128FAA6"/>
    <w:rsid w:val="7146D0AA"/>
    <w:rsid w:val="71B1347F"/>
    <w:rsid w:val="71BD6A02"/>
    <w:rsid w:val="71C98B81"/>
    <w:rsid w:val="71E1673C"/>
    <w:rsid w:val="71E5EB40"/>
    <w:rsid w:val="71E69D70"/>
    <w:rsid w:val="724D5B41"/>
    <w:rsid w:val="729D5A73"/>
    <w:rsid w:val="72FB20A8"/>
    <w:rsid w:val="730666F1"/>
    <w:rsid w:val="73654488"/>
    <w:rsid w:val="750DD56C"/>
    <w:rsid w:val="7554EC87"/>
    <w:rsid w:val="7561F4C1"/>
    <w:rsid w:val="7563340D"/>
    <w:rsid w:val="75642105"/>
    <w:rsid w:val="757F3F8B"/>
    <w:rsid w:val="75A432FD"/>
    <w:rsid w:val="76F0511E"/>
    <w:rsid w:val="770A4687"/>
    <w:rsid w:val="772863D0"/>
    <w:rsid w:val="772A62FB"/>
    <w:rsid w:val="77363DA0"/>
    <w:rsid w:val="773C109B"/>
    <w:rsid w:val="776A3D2A"/>
    <w:rsid w:val="7797845D"/>
    <w:rsid w:val="77AAD1AC"/>
    <w:rsid w:val="77E4F9EB"/>
    <w:rsid w:val="780CB001"/>
    <w:rsid w:val="7818F73E"/>
    <w:rsid w:val="782082F7"/>
    <w:rsid w:val="78219C63"/>
    <w:rsid w:val="78CED65B"/>
    <w:rsid w:val="796078B2"/>
    <w:rsid w:val="799F5E3A"/>
    <w:rsid w:val="79CACAD4"/>
    <w:rsid w:val="7A29788D"/>
    <w:rsid w:val="7A9BA684"/>
    <w:rsid w:val="7AAFF8FC"/>
    <w:rsid w:val="7AFDEB4F"/>
    <w:rsid w:val="7B078087"/>
    <w:rsid w:val="7B0D0A02"/>
    <w:rsid w:val="7B207392"/>
    <w:rsid w:val="7B5B4D2B"/>
    <w:rsid w:val="7B926D62"/>
    <w:rsid w:val="7BA75C88"/>
    <w:rsid w:val="7BAFB50E"/>
    <w:rsid w:val="7C0A965D"/>
    <w:rsid w:val="7C185717"/>
    <w:rsid w:val="7C655854"/>
    <w:rsid w:val="7C7DBB6C"/>
    <w:rsid w:val="7C983CF7"/>
    <w:rsid w:val="7CE76B6B"/>
    <w:rsid w:val="7CEA8455"/>
    <w:rsid w:val="7D369E57"/>
    <w:rsid w:val="7D5EA12E"/>
    <w:rsid w:val="7D8136E8"/>
    <w:rsid w:val="7DE5B570"/>
    <w:rsid w:val="7DE6BA21"/>
    <w:rsid w:val="7DF9578F"/>
    <w:rsid w:val="7E11343E"/>
    <w:rsid w:val="7E7E04C1"/>
    <w:rsid w:val="7EE8F299"/>
    <w:rsid w:val="7EF3D65F"/>
    <w:rsid w:val="7F03A953"/>
    <w:rsid w:val="7F4FFD78"/>
    <w:rsid w:val="7F543F2D"/>
    <w:rsid w:val="7F7ADBF3"/>
    <w:rsid w:val="7F82EA52"/>
    <w:rsid w:val="7F9B0545"/>
    <w:rsid w:val="7FADD5C2"/>
    <w:rsid w:val="7FCAD9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09AF6"/>
  <w15:chartTrackingRefBased/>
  <w15:docId w15:val="{A26CB087-A300-49E8-8917-EA097BF61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b/>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87150"/>
    <w:pPr>
      <w:spacing w:line="360" w:lineRule="auto"/>
    </w:pPr>
    <w:rPr>
      <w:rFonts w:ascii="Arial" w:hAnsi="Arial"/>
      <w:b w:val="0"/>
      <w:sz w:val="22"/>
      <w:szCs w:val="24"/>
      <w:lang w:eastAsia="en-GB"/>
    </w:rPr>
  </w:style>
  <w:style w:type="paragraph" w:styleId="Heading1">
    <w:name w:val="heading 1"/>
    <w:basedOn w:val="Normal"/>
    <w:next w:val="Normal"/>
    <w:link w:val="Heading1Char"/>
    <w:qFormat/>
    <w:rsid w:val="00417A52"/>
    <w:pPr>
      <w:keepNext/>
      <w:outlineLvl w:val="0"/>
    </w:pPr>
    <w:rPr>
      <w:rFonts w:cs="Arial"/>
      <w:b/>
      <w:bCs/>
      <w:kern w:val="32"/>
      <w:szCs w:val="32"/>
    </w:rPr>
  </w:style>
  <w:style w:type="paragraph" w:styleId="Heading2">
    <w:name w:val="heading 2"/>
    <w:basedOn w:val="Normal"/>
    <w:next w:val="Normal"/>
    <w:link w:val="Heading2Char"/>
    <w:qFormat/>
    <w:rsid w:val="00417A52"/>
    <w:pPr>
      <w:keepNext/>
      <w:outlineLvl w:val="1"/>
    </w:pPr>
    <w:rPr>
      <w:rFonts w:cs="Arial"/>
      <w:bCs/>
      <w:iCs/>
      <w:szCs w:val="28"/>
      <w:u w:val="single"/>
    </w:rPr>
  </w:style>
  <w:style w:type="paragraph" w:styleId="Heading3">
    <w:name w:val="heading 3"/>
    <w:basedOn w:val="Normal"/>
    <w:next w:val="Normal"/>
    <w:link w:val="Heading3Char"/>
    <w:qFormat/>
    <w:rsid w:val="00417A52"/>
    <w:pPr>
      <w:keepNext/>
      <w:outlineLvl w:val="2"/>
    </w:pPr>
    <w:rPr>
      <w:rFonts w:cs="Arial"/>
      <w:bCs/>
      <w:i/>
      <w:szCs w:val="26"/>
    </w:rPr>
  </w:style>
  <w:style w:type="paragraph" w:styleId="Heading5">
    <w:name w:val="heading 5"/>
    <w:basedOn w:val="Normal"/>
    <w:next w:val="Normal"/>
    <w:link w:val="Heading5Char"/>
    <w:uiPriority w:val="9"/>
    <w:semiHidden/>
    <w:unhideWhenUsed/>
    <w:qFormat/>
    <w:rsid w:val="00F51C7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A52"/>
    <w:rPr>
      <w:rFonts w:ascii="Arial" w:hAnsi="Arial" w:cs="Arial"/>
      <w:bCs/>
      <w:kern w:val="32"/>
      <w:sz w:val="22"/>
      <w:szCs w:val="32"/>
      <w:lang w:eastAsia="en-GB"/>
    </w:rPr>
  </w:style>
  <w:style w:type="character" w:customStyle="1" w:styleId="Heading2Char">
    <w:name w:val="Heading 2 Char"/>
    <w:basedOn w:val="DefaultParagraphFont"/>
    <w:link w:val="Heading2"/>
    <w:rsid w:val="00417A52"/>
    <w:rPr>
      <w:rFonts w:ascii="Arial" w:hAnsi="Arial" w:cs="Arial"/>
      <w:b w:val="0"/>
      <w:bCs/>
      <w:iCs/>
      <w:sz w:val="22"/>
      <w:szCs w:val="28"/>
      <w:u w:val="single"/>
      <w:lang w:eastAsia="en-GB"/>
    </w:rPr>
  </w:style>
  <w:style w:type="character" w:customStyle="1" w:styleId="Heading3Char">
    <w:name w:val="Heading 3 Char"/>
    <w:basedOn w:val="DefaultParagraphFont"/>
    <w:link w:val="Heading3"/>
    <w:rsid w:val="00417A52"/>
    <w:rPr>
      <w:rFonts w:ascii="Arial" w:hAnsi="Arial" w:cs="Arial"/>
      <w:b w:val="0"/>
      <w:bCs/>
      <w:i/>
      <w:sz w:val="22"/>
      <w:szCs w:val="26"/>
      <w:lang w:eastAsia="en-GB"/>
    </w:rPr>
  </w:style>
  <w:style w:type="paragraph" w:styleId="NoSpacing">
    <w:name w:val="No Spacing"/>
    <w:uiPriority w:val="1"/>
    <w:qFormat/>
    <w:rsid w:val="00684596"/>
    <w:rPr>
      <w:rFonts w:cstheme="minorBidi"/>
      <w:b w:val="0"/>
      <w:sz w:val="19"/>
      <w:szCs w:val="22"/>
    </w:rPr>
  </w:style>
  <w:style w:type="paragraph" w:styleId="Header">
    <w:name w:val="header"/>
    <w:basedOn w:val="Normal"/>
    <w:link w:val="HeaderChar"/>
    <w:uiPriority w:val="99"/>
    <w:unhideWhenUsed/>
    <w:rsid w:val="002A733C"/>
    <w:pPr>
      <w:tabs>
        <w:tab w:val="center" w:pos="4513"/>
        <w:tab w:val="right" w:pos="9026"/>
      </w:tabs>
      <w:spacing w:line="240" w:lineRule="auto"/>
    </w:pPr>
  </w:style>
  <w:style w:type="character" w:customStyle="1" w:styleId="HeaderChar">
    <w:name w:val="Header Char"/>
    <w:basedOn w:val="DefaultParagraphFont"/>
    <w:link w:val="Header"/>
    <w:uiPriority w:val="99"/>
    <w:rsid w:val="002A733C"/>
    <w:rPr>
      <w:rFonts w:ascii="Arial" w:hAnsi="Arial"/>
      <w:b w:val="0"/>
      <w:sz w:val="21"/>
      <w:szCs w:val="24"/>
      <w:lang w:eastAsia="en-GB"/>
    </w:rPr>
  </w:style>
  <w:style w:type="paragraph" w:styleId="Footer">
    <w:name w:val="footer"/>
    <w:basedOn w:val="Normal"/>
    <w:link w:val="FooterChar"/>
    <w:uiPriority w:val="99"/>
    <w:unhideWhenUsed/>
    <w:rsid w:val="002A733C"/>
    <w:pPr>
      <w:tabs>
        <w:tab w:val="center" w:pos="4513"/>
        <w:tab w:val="right" w:pos="9026"/>
      </w:tabs>
      <w:spacing w:line="240" w:lineRule="auto"/>
    </w:pPr>
  </w:style>
  <w:style w:type="character" w:customStyle="1" w:styleId="FooterChar">
    <w:name w:val="Footer Char"/>
    <w:basedOn w:val="DefaultParagraphFont"/>
    <w:link w:val="Footer"/>
    <w:uiPriority w:val="99"/>
    <w:rsid w:val="002A733C"/>
    <w:rPr>
      <w:rFonts w:ascii="Arial" w:hAnsi="Arial"/>
      <w:b w:val="0"/>
      <w:sz w:val="21"/>
      <w:szCs w:val="24"/>
      <w:lang w:eastAsia="en-GB"/>
    </w:rPr>
  </w:style>
  <w:style w:type="character" w:styleId="Hyperlink">
    <w:name w:val="Hyperlink"/>
    <w:basedOn w:val="DefaultParagraphFont"/>
    <w:uiPriority w:val="99"/>
    <w:unhideWhenUsed/>
    <w:rsid w:val="004D6720"/>
    <w:rPr>
      <w:color w:val="0563C1" w:themeColor="hyperlink"/>
      <w:u w:val="single"/>
    </w:rPr>
  </w:style>
  <w:style w:type="paragraph" w:styleId="ListParagraph">
    <w:name w:val="List Paragraph"/>
    <w:basedOn w:val="Normal"/>
    <w:uiPriority w:val="34"/>
    <w:qFormat/>
    <w:rsid w:val="00A27ABF"/>
    <w:pPr>
      <w:ind w:left="720"/>
      <w:contextualSpacing/>
    </w:pPr>
  </w:style>
  <w:style w:type="paragraph" w:styleId="FootnoteText">
    <w:name w:val="footnote text"/>
    <w:basedOn w:val="Normal"/>
    <w:link w:val="FootnoteTextChar"/>
    <w:uiPriority w:val="99"/>
    <w:unhideWhenUsed/>
    <w:rsid w:val="00A80203"/>
    <w:pPr>
      <w:spacing w:line="240" w:lineRule="auto"/>
    </w:pPr>
    <w:rPr>
      <w:sz w:val="20"/>
      <w:szCs w:val="20"/>
    </w:rPr>
  </w:style>
  <w:style w:type="character" w:customStyle="1" w:styleId="FootnoteTextChar">
    <w:name w:val="Footnote Text Char"/>
    <w:basedOn w:val="DefaultParagraphFont"/>
    <w:link w:val="FootnoteText"/>
    <w:uiPriority w:val="99"/>
    <w:rsid w:val="00A80203"/>
    <w:rPr>
      <w:rFonts w:ascii="Arial" w:hAnsi="Arial"/>
      <w:b w:val="0"/>
      <w:lang w:eastAsia="en-GB"/>
    </w:rPr>
  </w:style>
  <w:style w:type="character" w:styleId="FootnoteReference">
    <w:name w:val="footnote reference"/>
    <w:basedOn w:val="DefaultParagraphFont"/>
    <w:uiPriority w:val="99"/>
    <w:semiHidden/>
    <w:unhideWhenUsed/>
    <w:rsid w:val="00A80203"/>
    <w:rPr>
      <w:vertAlign w:val="superscript"/>
    </w:rPr>
  </w:style>
  <w:style w:type="character" w:styleId="FollowedHyperlink">
    <w:name w:val="FollowedHyperlink"/>
    <w:basedOn w:val="DefaultParagraphFont"/>
    <w:uiPriority w:val="99"/>
    <w:semiHidden/>
    <w:unhideWhenUsed/>
    <w:rsid w:val="008C45CF"/>
    <w:rPr>
      <w:color w:val="954F72" w:themeColor="followedHyperlink"/>
      <w:u w:val="single"/>
    </w:rPr>
  </w:style>
  <w:style w:type="character" w:styleId="CommentReference">
    <w:name w:val="annotation reference"/>
    <w:basedOn w:val="DefaultParagraphFont"/>
    <w:uiPriority w:val="99"/>
    <w:semiHidden/>
    <w:unhideWhenUsed/>
    <w:rsid w:val="00A0605A"/>
    <w:rPr>
      <w:sz w:val="16"/>
      <w:szCs w:val="16"/>
    </w:rPr>
  </w:style>
  <w:style w:type="paragraph" w:styleId="CommentText">
    <w:name w:val="annotation text"/>
    <w:basedOn w:val="Normal"/>
    <w:link w:val="CommentTextChar"/>
    <w:uiPriority w:val="99"/>
    <w:unhideWhenUsed/>
    <w:rsid w:val="00A0605A"/>
    <w:pPr>
      <w:spacing w:line="240" w:lineRule="auto"/>
    </w:pPr>
    <w:rPr>
      <w:sz w:val="20"/>
      <w:szCs w:val="20"/>
    </w:rPr>
  </w:style>
  <w:style w:type="character" w:customStyle="1" w:styleId="CommentTextChar">
    <w:name w:val="Comment Text Char"/>
    <w:basedOn w:val="DefaultParagraphFont"/>
    <w:link w:val="CommentText"/>
    <w:uiPriority w:val="99"/>
    <w:rsid w:val="00A0605A"/>
    <w:rPr>
      <w:rFonts w:ascii="Arial" w:hAnsi="Arial"/>
      <w:b w:val="0"/>
      <w:lang w:eastAsia="en-GB"/>
    </w:rPr>
  </w:style>
  <w:style w:type="paragraph" w:styleId="CommentSubject">
    <w:name w:val="annotation subject"/>
    <w:basedOn w:val="CommentText"/>
    <w:next w:val="CommentText"/>
    <w:link w:val="CommentSubjectChar"/>
    <w:uiPriority w:val="99"/>
    <w:semiHidden/>
    <w:unhideWhenUsed/>
    <w:rsid w:val="00A0605A"/>
    <w:rPr>
      <w:b/>
      <w:bCs/>
    </w:rPr>
  </w:style>
  <w:style w:type="character" w:customStyle="1" w:styleId="CommentSubjectChar">
    <w:name w:val="Comment Subject Char"/>
    <w:basedOn w:val="CommentTextChar"/>
    <w:link w:val="CommentSubject"/>
    <w:uiPriority w:val="99"/>
    <w:semiHidden/>
    <w:rsid w:val="00A0605A"/>
    <w:rPr>
      <w:rFonts w:ascii="Arial" w:hAnsi="Arial"/>
      <w:b/>
      <w:bCs/>
      <w:lang w:eastAsia="en-GB"/>
    </w:rPr>
  </w:style>
  <w:style w:type="paragraph" w:styleId="BalloonText">
    <w:name w:val="Balloon Text"/>
    <w:basedOn w:val="Normal"/>
    <w:link w:val="BalloonTextChar"/>
    <w:uiPriority w:val="99"/>
    <w:semiHidden/>
    <w:unhideWhenUsed/>
    <w:rsid w:val="00A060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05A"/>
    <w:rPr>
      <w:rFonts w:ascii="Segoe UI" w:hAnsi="Segoe UI" w:cs="Segoe UI"/>
      <w:b w:val="0"/>
      <w:sz w:val="18"/>
      <w:szCs w:val="18"/>
      <w:lang w:eastAsia="en-GB"/>
    </w:rPr>
  </w:style>
  <w:style w:type="character" w:customStyle="1" w:styleId="Heading5Char">
    <w:name w:val="Heading 5 Char"/>
    <w:basedOn w:val="DefaultParagraphFont"/>
    <w:link w:val="Heading5"/>
    <w:uiPriority w:val="9"/>
    <w:semiHidden/>
    <w:rsid w:val="00F51C70"/>
    <w:rPr>
      <w:rFonts w:asciiTheme="majorHAnsi" w:eastAsiaTheme="majorEastAsia" w:hAnsiTheme="majorHAnsi" w:cstheme="majorBidi"/>
      <w:b w:val="0"/>
      <w:color w:val="2E74B5" w:themeColor="accent1" w:themeShade="BF"/>
      <w:sz w:val="21"/>
      <w:szCs w:val="24"/>
      <w:lang w:eastAsia="en-GB"/>
    </w:rPr>
  </w:style>
  <w:style w:type="paragraph" w:styleId="Revision">
    <w:name w:val="Revision"/>
    <w:hidden/>
    <w:uiPriority w:val="99"/>
    <w:semiHidden/>
    <w:rsid w:val="005410A3"/>
    <w:rPr>
      <w:rFonts w:ascii="Arial" w:hAnsi="Arial"/>
      <w:b w:val="0"/>
      <w:sz w:val="21"/>
      <w:szCs w:val="24"/>
      <w:lang w:eastAsia="en-GB"/>
    </w:rPr>
  </w:style>
  <w:style w:type="character" w:styleId="IntenseEmphasis">
    <w:name w:val="Intense Emphasis"/>
    <w:basedOn w:val="DefaultParagraphFont"/>
    <w:uiPriority w:val="21"/>
    <w:qFormat/>
    <w:rsid w:val="005739C0"/>
    <w:rPr>
      <w:i/>
      <w:iCs/>
      <w:color w:val="5B9BD5" w:themeColor="accent1"/>
    </w:rPr>
  </w:style>
  <w:style w:type="character" w:styleId="LineNumber">
    <w:name w:val="line number"/>
    <w:basedOn w:val="DefaultParagraphFont"/>
    <w:uiPriority w:val="99"/>
    <w:semiHidden/>
    <w:unhideWhenUsed/>
    <w:rsid w:val="004D0198"/>
  </w:style>
  <w:style w:type="character" w:customStyle="1" w:styleId="UnresolvedMention1">
    <w:name w:val="Unresolved Mention1"/>
    <w:basedOn w:val="DefaultParagraphFont"/>
    <w:uiPriority w:val="99"/>
    <w:semiHidden/>
    <w:unhideWhenUsed/>
    <w:rsid w:val="000842C9"/>
    <w:rPr>
      <w:color w:val="605E5C"/>
      <w:shd w:val="clear" w:color="auto" w:fill="E1DFDD"/>
    </w:rPr>
  </w:style>
  <w:style w:type="paragraph" w:styleId="EndnoteText">
    <w:name w:val="endnote text"/>
    <w:basedOn w:val="Normal"/>
    <w:link w:val="EndnoteTextChar"/>
    <w:uiPriority w:val="99"/>
    <w:semiHidden/>
    <w:unhideWhenUsed/>
    <w:rsid w:val="00EF6498"/>
    <w:pPr>
      <w:spacing w:line="240" w:lineRule="auto"/>
    </w:pPr>
    <w:rPr>
      <w:sz w:val="20"/>
      <w:szCs w:val="20"/>
    </w:rPr>
  </w:style>
  <w:style w:type="character" w:customStyle="1" w:styleId="EndnoteTextChar">
    <w:name w:val="Endnote Text Char"/>
    <w:basedOn w:val="DefaultParagraphFont"/>
    <w:link w:val="EndnoteText"/>
    <w:uiPriority w:val="99"/>
    <w:semiHidden/>
    <w:rsid w:val="00EF6498"/>
    <w:rPr>
      <w:rFonts w:ascii="Arial" w:hAnsi="Arial"/>
      <w:b w:val="0"/>
      <w:lang w:eastAsia="en-GB"/>
    </w:rPr>
  </w:style>
  <w:style w:type="character" w:styleId="EndnoteReference">
    <w:name w:val="endnote reference"/>
    <w:basedOn w:val="DefaultParagraphFont"/>
    <w:uiPriority w:val="99"/>
    <w:semiHidden/>
    <w:unhideWhenUsed/>
    <w:rsid w:val="00EF6498"/>
    <w:rPr>
      <w:vertAlign w:val="superscript"/>
    </w:rPr>
  </w:style>
  <w:style w:type="table" w:customStyle="1" w:styleId="TableGrid1">
    <w:name w:val="Table Grid1"/>
    <w:basedOn w:val="TableNormal"/>
    <w:next w:val="TableGrid"/>
    <w:uiPriority w:val="59"/>
    <w:rsid w:val="009C6F91"/>
    <w:rPr>
      <w:rFonts w:ascii="Calibri" w:eastAsia="Calibri" w:hAnsi="Calibr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C6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6A3093"/>
    <w:rPr>
      <w:color w:val="605E5C"/>
      <w:shd w:val="clear" w:color="auto" w:fill="E1DFDD"/>
    </w:rPr>
  </w:style>
  <w:style w:type="table" w:customStyle="1" w:styleId="TableGrid2">
    <w:name w:val="Table Grid2"/>
    <w:basedOn w:val="TableNormal"/>
    <w:next w:val="TableGrid"/>
    <w:uiPriority w:val="59"/>
    <w:rsid w:val="00417A52"/>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00531"/>
    <w:rPr>
      <w:b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rsid w:val="799F5E3A"/>
    <w:pPr>
      <w:spacing w:after="80"/>
      <w:contextualSpacing/>
    </w:pPr>
    <w:rPr>
      <w:rFonts w:asciiTheme="majorHAnsi" w:eastAsiaTheme="minorEastAsia" w:hAnsiTheme="majorHAnsi" w:cstheme="majorEastAsia"/>
      <w:sz w:val="56"/>
      <w:szCs w:val="56"/>
    </w:rPr>
  </w:style>
  <w:style w:type="paragraph" w:styleId="NormalWeb">
    <w:name w:val="Normal (Web)"/>
    <w:basedOn w:val="Normal"/>
    <w:uiPriority w:val="99"/>
    <w:semiHidden/>
    <w:unhideWhenUsed/>
    <w:rsid w:val="00862D3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75090">
      <w:bodyDiv w:val="1"/>
      <w:marLeft w:val="0"/>
      <w:marRight w:val="0"/>
      <w:marTop w:val="0"/>
      <w:marBottom w:val="0"/>
      <w:divBdr>
        <w:top w:val="none" w:sz="0" w:space="0" w:color="auto"/>
        <w:left w:val="none" w:sz="0" w:space="0" w:color="auto"/>
        <w:bottom w:val="none" w:sz="0" w:space="0" w:color="auto"/>
        <w:right w:val="none" w:sz="0" w:space="0" w:color="auto"/>
      </w:divBdr>
    </w:div>
    <w:div w:id="1342505748">
      <w:bodyDiv w:val="1"/>
      <w:marLeft w:val="0"/>
      <w:marRight w:val="0"/>
      <w:marTop w:val="0"/>
      <w:marBottom w:val="0"/>
      <w:divBdr>
        <w:top w:val="none" w:sz="0" w:space="0" w:color="auto"/>
        <w:left w:val="none" w:sz="0" w:space="0" w:color="auto"/>
        <w:bottom w:val="none" w:sz="0" w:space="0" w:color="auto"/>
        <w:right w:val="none" w:sz="0" w:space="0" w:color="auto"/>
      </w:divBdr>
    </w:div>
    <w:div w:id="1562205733">
      <w:bodyDiv w:val="1"/>
      <w:marLeft w:val="0"/>
      <w:marRight w:val="0"/>
      <w:marTop w:val="0"/>
      <w:marBottom w:val="0"/>
      <w:divBdr>
        <w:top w:val="none" w:sz="0" w:space="0" w:color="auto"/>
        <w:left w:val="none" w:sz="0" w:space="0" w:color="auto"/>
        <w:bottom w:val="none" w:sz="0" w:space="0" w:color="auto"/>
        <w:right w:val="none" w:sz="0" w:space="0" w:color="auto"/>
      </w:divBdr>
    </w:div>
    <w:div w:id="1583878331">
      <w:bodyDiv w:val="1"/>
      <w:marLeft w:val="0"/>
      <w:marRight w:val="0"/>
      <w:marTop w:val="0"/>
      <w:marBottom w:val="0"/>
      <w:divBdr>
        <w:top w:val="none" w:sz="0" w:space="0" w:color="auto"/>
        <w:left w:val="none" w:sz="0" w:space="0" w:color="auto"/>
        <w:bottom w:val="none" w:sz="0" w:space="0" w:color="auto"/>
        <w:right w:val="none" w:sz="0" w:space="0" w:color="auto"/>
      </w:divBdr>
    </w:div>
    <w:div w:id="169904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s.ismail@liverpool.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s.ismail@liverpool.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s.ismail@liverpoo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10ab46-1e86-4611-8527-d9521eb9bb65" xsi:nil="true"/>
    <lcf76f155ced4ddcb4097134ff3c332f xmlns="bbd4cca5-b350-4fce-8bb3-21502b607b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089D30020E044DB0B57B9B3FA7853E" ma:contentTypeVersion="12" ma:contentTypeDescription="Create a new document." ma:contentTypeScope="" ma:versionID="6e6b643e2174789b096fb42c9c1a84eb">
  <xsd:schema xmlns:xsd="http://www.w3.org/2001/XMLSchema" xmlns:xs="http://www.w3.org/2001/XMLSchema" xmlns:p="http://schemas.microsoft.com/office/2006/metadata/properties" xmlns:ns2="bbd4cca5-b350-4fce-8bb3-21502b607bde" xmlns:ns3="5810ab46-1e86-4611-8527-d9521eb9bb65" targetNamespace="http://schemas.microsoft.com/office/2006/metadata/properties" ma:root="true" ma:fieldsID="f66af96f6c6942464e0c2f7fc09c12eb" ns2:_="" ns3:_="">
    <xsd:import namespace="bbd4cca5-b350-4fce-8bb3-21502b607bde"/>
    <xsd:import namespace="5810ab46-1e86-4611-8527-d9521eb9bb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4cca5-b350-4fce-8bb3-21502b607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0ab46-1e86-4611-8527-d9521eb9bb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4b050-b99f-470e-b9f4-8d109a7608b3}" ma:internalName="TaxCatchAll" ma:showField="CatchAllData" ma:web="5810ab46-1e86-4611-8527-d9521eb9b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3C85C-441D-496A-AA82-1CF5B234D998}">
  <ds:schemaRefs>
    <ds:schemaRef ds:uri="http://schemas.microsoft.com/office/2006/metadata/properties"/>
    <ds:schemaRef ds:uri="http://schemas.microsoft.com/office/infopath/2007/PartnerControls"/>
    <ds:schemaRef ds:uri="5810ab46-1e86-4611-8527-d9521eb9bb65"/>
    <ds:schemaRef ds:uri="bbd4cca5-b350-4fce-8bb3-21502b607bde"/>
  </ds:schemaRefs>
</ds:datastoreItem>
</file>

<file path=customXml/itemProps2.xml><?xml version="1.0" encoding="utf-8"?>
<ds:datastoreItem xmlns:ds="http://schemas.openxmlformats.org/officeDocument/2006/customXml" ds:itemID="{05648D96-F92E-4924-86EC-E41646E74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4cca5-b350-4fce-8bb3-21502b607bde"/>
    <ds:schemaRef ds:uri="5810ab46-1e86-4611-8527-d9521eb9b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E91FE5-10DB-425E-B990-168BAF859983}">
  <ds:schemaRefs>
    <ds:schemaRef ds:uri="http://schemas.microsoft.com/sharepoint/v3/contenttype/forms"/>
  </ds:schemaRefs>
</ds:datastoreItem>
</file>

<file path=customXml/itemProps4.xml><?xml version="1.0" encoding="utf-8"?>
<ds:datastoreItem xmlns:ds="http://schemas.openxmlformats.org/officeDocument/2006/customXml" ds:itemID="{DF6AD5F7-B128-4982-9734-43FB0CA2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1972</Words>
  <Characters>10018</Characters>
  <Application>Microsoft Office Word</Application>
  <DocSecurity>0</DocSecurity>
  <Lines>244</Lines>
  <Paragraphs>157</Paragraphs>
  <ScaleCrop>false</ScaleCrop>
  <Company/>
  <LinksUpToDate>false</LinksUpToDate>
  <CharactersWithSpaces>11833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Ismail</dc:creator>
  <cp:keywords/>
  <dc:description/>
  <cp:lastModifiedBy>Lindsey Taylor-Crossley</cp:lastModifiedBy>
  <cp:revision>2</cp:revision>
  <dcterms:created xsi:type="dcterms:W3CDTF">2025-12-03T15:02:00Z</dcterms:created>
  <dcterms:modified xsi:type="dcterms:W3CDTF">2025-12-03T15:02:00Z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0x01010004089D30020E044DB0B57B9B3FA7853E</vt:lpwstr>
  </property>
  <property fmtid="{D5CDD505-2E9C-101B-9397-08002B2CF9AE}" pid="3" name="MediaServiceImageTags">
    <vt:lpwstr/>
  </property>
  <property fmtid="{D5CDD505-2E9C-101B-9397-08002B2CF9AE}" pid="4" name="GrammarlyDocumentId">
    <vt:lpwstr>1fd253f2-dea0-41df-9790-e5b6f864a929</vt:lpwstr>
  </property>
</Properties>
</file>